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226"/>
        <w:tblW w:w="10892" w:type="dxa"/>
        <w:tblBorders>
          <w:top w:val="single" w:sz="4" w:space="0" w:color="auto"/>
          <w:left w:val="single" w:sz="4" w:space="0" w:color="FFFFFF"/>
          <w:bottom w:val="single" w:sz="4" w:space="0" w:color="FFFFFF"/>
        </w:tblBorders>
        <w:tblLook w:val="0000" w:firstRow="0" w:lastRow="0" w:firstColumn="0" w:lastColumn="0" w:noHBand="0" w:noVBand="0"/>
      </w:tblPr>
      <w:tblGrid>
        <w:gridCol w:w="10892"/>
      </w:tblGrid>
      <w:tr w:rsidR="0081367D" w:rsidRPr="00B6392A" w:rsidTr="0081367D">
        <w:tc>
          <w:tcPr>
            <w:tcW w:w="10892" w:type="dxa"/>
            <w:tcBorders>
              <w:top w:val="nil"/>
              <w:left w:val="nil"/>
              <w:bottom w:val="nil"/>
            </w:tcBorders>
          </w:tcPr>
          <w:p w:rsidR="0081367D" w:rsidRDefault="0081367D" w:rsidP="0081367D">
            <w:pPr>
              <w:pStyle w:val="a4"/>
              <w:tabs>
                <w:tab w:val="left" w:pos="7088"/>
              </w:tabs>
              <w:spacing w:before="0" w:line="240" w:lineRule="auto"/>
              <w:rPr>
                <w:b/>
                <w:bCs/>
                <w:sz w:val="24"/>
              </w:rPr>
            </w:pPr>
          </w:p>
          <w:p w:rsidR="008C4EBC" w:rsidRDefault="008C4EBC" w:rsidP="008C4EB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</w:pPr>
          </w:p>
          <w:p w:rsidR="008C4EBC" w:rsidRDefault="008C4EBC" w:rsidP="008C4EB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</w:pPr>
          </w:p>
          <w:p w:rsidR="008C4EBC" w:rsidRPr="008C4EBC" w:rsidRDefault="008C4EBC" w:rsidP="008C4EB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  <w:shd w:val="clear" w:color="auto" w:fill="FFFFFF"/>
              </w:rPr>
            </w:pPr>
            <w:r w:rsidRPr="008C4EBC"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  <w:t>ОБЩЕСТВО С ОГРАНИЧЕННОЙ ОТВЕТСТВЕННОСТЬЮ                              «ПРОМЫШЛЕННЫЕ ИНФОРМАЦИОННЫЕ ТЕХНОЛОГИИ»</w:t>
            </w:r>
          </w:p>
          <w:p w:rsidR="008C4EBC" w:rsidRPr="008C4EBC" w:rsidRDefault="008C4EBC" w:rsidP="008C4EBC"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C4EBC">
              <w:rPr>
                <w:rFonts w:ascii="Arial Narrow" w:hAnsi="Arial Narrow" w:cs="Arial"/>
                <w:sz w:val="22"/>
                <w:szCs w:val="22"/>
              </w:rPr>
              <w:t xml:space="preserve">628671, Ханты – Мансийский автономный округ – ЮГРА, город </w:t>
            </w:r>
            <w:proofErr w:type="spellStart"/>
            <w:r w:rsidRPr="008C4EBC">
              <w:rPr>
                <w:rFonts w:ascii="Arial Narrow" w:hAnsi="Arial Narrow" w:cs="Arial"/>
                <w:sz w:val="22"/>
                <w:szCs w:val="22"/>
              </w:rPr>
              <w:t>Лангепас</w:t>
            </w:r>
            <w:proofErr w:type="spellEnd"/>
            <w:r w:rsidRPr="008C4EBC">
              <w:rPr>
                <w:rFonts w:ascii="Arial Narrow" w:hAnsi="Arial Narrow" w:cs="Arial"/>
                <w:sz w:val="22"/>
                <w:szCs w:val="22"/>
              </w:rPr>
              <w:t xml:space="preserve">, улица Ленина, 11В, кабинет 30 </w:t>
            </w:r>
          </w:p>
          <w:p w:rsidR="008C4EBC" w:rsidRPr="008C4EBC" w:rsidRDefault="00EC09A7" w:rsidP="008C4EBC"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hyperlink r:id="rId7" w:history="1">
              <w:r w:rsidR="008C4EBC" w:rsidRPr="008C4EBC">
                <w:rPr>
                  <w:rFonts w:ascii="Arial Narrow" w:hAnsi="Arial Narrow" w:cs="Arial"/>
                  <w:color w:val="0000FF"/>
                  <w:sz w:val="22"/>
                  <w:szCs w:val="22"/>
                  <w:u w:val="single"/>
                </w:rPr>
                <w:t>promitllc@yandex.ru,</w:t>
              </w:r>
            </w:hyperlink>
            <w:r w:rsidR="008C4EBC" w:rsidRPr="008C4EBC">
              <w:rPr>
                <w:rFonts w:ascii="Arial Narrow" w:hAnsi="Arial Narrow" w:cs="Arial"/>
                <w:sz w:val="22"/>
                <w:szCs w:val="22"/>
              </w:rPr>
              <w:t xml:space="preserve"> тел. </w:t>
            </w:r>
            <w:r w:rsidR="008C4EBC" w:rsidRPr="008C4EBC">
              <w:rPr>
                <w:rFonts w:ascii="Arial Narrow" w:hAnsi="Arial Narrow"/>
                <w:sz w:val="22"/>
                <w:szCs w:val="22"/>
              </w:rPr>
              <w:t>8(34669) 2-97-88</w:t>
            </w:r>
          </w:p>
          <w:p w:rsidR="008C4EBC" w:rsidRPr="008C4EBC" w:rsidRDefault="008C4EBC" w:rsidP="008C4EBC">
            <w:pPr>
              <w:ind w:left="6372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8C4EBC" w:rsidRDefault="008C4EBC" w:rsidP="008C4EBC">
            <w:pPr>
              <w:pStyle w:val="a4"/>
              <w:tabs>
                <w:tab w:val="left" w:pos="10676"/>
              </w:tabs>
              <w:spacing w:before="0" w:line="240" w:lineRule="auto"/>
              <w:rPr>
                <w:b/>
                <w:bCs/>
                <w:sz w:val="24"/>
              </w:rPr>
            </w:pPr>
          </w:p>
          <w:p w:rsidR="0081367D" w:rsidRPr="0081367D" w:rsidRDefault="0081367D" w:rsidP="004F3889">
            <w:pPr>
              <w:pStyle w:val="a4"/>
              <w:tabs>
                <w:tab w:val="left" w:pos="10676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 w:rsidRPr="0081367D">
              <w:rPr>
                <w:b/>
                <w:bCs/>
                <w:sz w:val="24"/>
              </w:rPr>
              <w:t>ИЗВЕЩЕНИЕ</w:t>
            </w:r>
          </w:p>
          <w:p w:rsidR="00054569" w:rsidRDefault="0081367D" w:rsidP="0081367D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sz w:val="24"/>
              </w:rPr>
            </w:pPr>
            <w:r w:rsidRPr="0081367D">
              <w:rPr>
                <w:b/>
                <w:bCs/>
                <w:sz w:val="24"/>
              </w:rPr>
              <w:t xml:space="preserve">о проведении открытого запроса котировок </w:t>
            </w:r>
            <w:r w:rsidR="009A3487">
              <w:rPr>
                <w:b/>
                <w:bCs/>
                <w:sz w:val="24"/>
              </w:rPr>
              <w:t>средств индивидуальной защиты</w:t>
            </w:r>
          </w:p>
          <w:p w:rsidR="008C4EBC" w:rsidRDefault="00F12D45" w:rsidP="008C4EBC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для нужд </w:t>
            </w:r>
            <w:r w:rsidR="008C4EBC">
              <w:rPr>
                <w:b/>
                <w:bCs/>
                <w:sz w:val="24"/>
              </w:rPr>
              <w:t xml:space="preserve">ООО «ПРОМЫШЛЕННЫЕ ИНФОРМАЦИОННЫЕ ТЕХНОЛОГИИ» </w:t>
            </w:r>
          </w:p>
          <w:p w:rsidR="0081367D" w:rsidRPr="00F7561F" w:rsidRDefault="0081367D" w:rsidP="00185435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 w:rsidRPr="0081367D">
              <w:rPr>
                <w:b/>
                <w:bCs/>
                <w:sz w:val="24"/>
              </w:rPr>
              <w:t>в 201</w:t>
            </w:r>
            <w:r w:rsidR="008C4EBC">
              <w:rPr>
                <w:b/>
                <w:bCs/>
                <w:sz w:val="24"/>
              </w:rPr>
              <w:t>7</w:t>
            </w:r>
            <w:r w:rsidRPr="0081367D">
              <w:rPr>
                <w:b/>
                <w:bCs/>
                <w:sz w:val="24"/>
              </w:rPr>
              <w:t xml:space="preserve"> году</w:t>
            </w:r>
            <w:r w:rsidR="00F12D45">
              <w:rPr>
                <w:b/>
                <w:bCs/>
                <w:sz w:val="24"/>
              </w:rPr>
              <w:t xml:space="preserve"> </w:t>
            </w:r>
          </w:p>
        </w:tc>
      </w:tr>
    </w:tbl>
    <w:p w:rsidR="000C2165" w:rsidRDefault="000C2165" w:rsidP="007509A5">
      <w:pPr>
        <w:jc w:val="both"/>
      </w:pPr>
    </w:p>
    <w:p w:rsidR="00581C84" w:rsidRPr="002441F1" w:rsidRDefault="008C4EBC" w:rsidP="008C4EBC">
      <w:pPr>
        <w:pStyle w:val="ae"/>
        <w:numPr>
          <w:ilvl w:val="0"/>
          <w:numId w:val="1"/>
        </w:numPr>
        <w:jc w:val="both"/>
        <w:rPr>
          <w:bCs/>
          <w:color w:val="FF0000"/>
        </w:rPr>
      </w:pPr>
      <w:r>
        <w:rPr>
          <w:b/>
        </w:rPr>
        <w:t xml:space="preserve">ОБЩЕСТВО С ОГРАНИЦЕННОЙ ОТЕТСТВЕННОСТЬЮ «ПРОМЫШЛЕННЫЕ ИНФОРМАЦИОННЫЕ ТЕХНОЛОГИИ» </w:t>
      </w:r>
      <w:r w:rsidR="00F12D45">
        <w:t xml:space="preserve">место нахождения:  </w:t>
      </w:r>
      <w:r w:rsidRPr="008C4EBC">
        <w:t xml:space="preserve">628671, Ханты – Мансийский автономный округ – Югра, город </w:t>
      </w:r>
      <w:proofErr w:type="spellStart"/>
      <w:r w:rsidRPr="008C4EBC">
        <w:t>Лангепас</w:t>
      </w:r>
      <w:proofErr w:type="spellEnd"/>
      <w:r w:rsidRPr="008C4EBC">
        <w:t>, ул. Ленина, 11В, кабинет 30.</w:t>
      </w:r>
      <w:r>
        <w:t xml:space="preserve"> </w:t>
      </w:r>
      <w:r w:rsidR="00581C84" w:rsidRPr="006B4760">
        <w:t xml:space="preserve">(Далее-Заказчик), проводит конкурентную процедуру запроса котировок и в этой связи приглашает юридических лиц и индивидуальных предпринимателей (далее — Участники) подавать свои предложения </w:t>
      </w:r>
      <w:r w:rsidR="00581C84" w:rsidRPr="00C77241">
        <w:t xml:space="preserve">на поставку </w:t>
      </w:r>
      <w:r w:rsidR="00C77241" w:rsidRPr="00C77241">
        <w:rPr>
          <w:bCs/>
        </w:rPr>
        <w:t>спецодежды</w:t>
      </w:r>
      <w:r w:rsidR="007562DB" w:rsidRPr="00C77241">
        <w:rPr>
          <w:bCs/>
        </w:rPr>
        <w:t>.</w:t>
      </w:r>
    </w:p>
    <w:p w:rsidR="00F7561F" w:rsidRDefault="00F7561F" w:rsidP="007509A5">
      <w:pPr>
        <w:jc w:val="both"/>
        <w:rPr>
          <w:bCs/>
        </w:rPr>
      </w:pPr>
    </w:p>
    <w:p w:rsidR="00F7561F" w:rsidRPr="009A3487" w:rsidRDefault="00F7561F" w:rsidP="00F7561F">
      <w:pPr>
        <w:numPr>
          <w:ilvl w:val="0"/>
          <w:numId w:val="1"/>
        </w:numPr>
        <w:tabs>
          <w:tab w:val="num" w:pos="426"/>
        </w:tabs>
        <w:ind w:left="0" w:firstLine="0"/>
        <w:jc w:val="both"/>
        <w:rPr>
          <w:b/>
        </w:rPr>
      </w:pPr>
      <w:r w:rsidRPr="006B4760">
        <w:t>Описание закупаемой продукции:</w:t>
      </w:r>
    </w:p>
    <w:p w:rsidR="009A3487" w:rsidRPr="005B004D" w:rsidRDefault="009A3487" w:rsidP="009A3487">
      <w:pPr>
        <w:jc w:val="both"/>
        <w:rPr>
          <w:b/>
        </w:rPr>
      </w:pPr>
    </w:p>
    <w:tbl>
      <w:tblPr>
        <w:tblStyle w:val="21"/>
        <w:tblpPr w:leftFromText="180" w:rightFromText="180" w:vertAnchor="text" w:tblpX="-169" w:tblpY="1"/>
        <w:tblOverlap w:val="never"/>
        <w:tblW w:w="10882" w:type="dxa"/>
        <w:tblLayout w:type="fixed"/>
        <w:tblLook w:val="04A0" w:firstRow="1" w:lastRow="0" w:firstColumn="1" w:lastColumn="0" w:noHBand="0" w:noVBand="1"/>
      </w:tblPr>
      <w:tblGrid>
        <w:gridCol w:w="534"/>
        <w:gridCol w:w="3686"/>
        <w:gridCol w:w="3118"/>
        <w:gridCol w:w="723"/>
        <w:gridCol w:w="992"/>
        <w:gridCol w:w="618"/>
        <w:gridCol w:w="1211"/>
      </w:tblGrid>
      <w:tr w:rsidR="00A45828" w:rsidRPr="00E31B39" w:rsidTr="00F31BD2">
        <w:tc>
          <w:tcPr>
            <w:tcW w:w="534" w:type="dxa"/>
            <w:vAlign w:val="center"/>
          </w:tcPr>
          <w:p w:rsidR="00A45828" w:rsidRPr="00E31B39" w:rsidRDefault="00A45828" w:rsidP="00E31B39">
            <w:pPr>
              <w:outlineLvl w:val="0"/>
              <w:rPr>
                <w:rFonts w:eastAsiaTheme="minorEastAsia"/>
                <w:sz w:val="20"/>
                <w:szCs w:val="20"/>
              </w:rPr>
            </w:pPr>
            <w:r w:rsidRPr="00E31B39">
              <w:rPr>
                <w:sz w:val="20"/>
                <w:szCs w:val="20"/>
              </w:rPr>
              <w:t xml:space="preserve">№ </w:t>
            </w:r>
            <w:proofErr w:type="gramStart"/>
            <w:r w:rsidRPr="00E31B39">
              <w:rPr>
                <w:sz w:val="20"/>
                <w:szCs w:val="20"/>
              </w:rPr>
              <w:t>п</w:t>
            </w:r>
            <w:proofErr w:type="gramEnd"/>
            <w:r w:rsidRPr="00E31B39">
              <w:rPr>
                <w:sz w:val="20"/>
                <w:szCs w:val="20"/>
              </w:rPr>
              <w:t>/п</w:t>
            </w: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sz w:val="20"/>
                <w:szCs w:val="20"/>
              </w:rPr>
            </w:pPr>
            <w:r w:rsidRPr="00E31B39">
              <w:rPr>
                <w:rFonts w:eastAsiaTheme="minorEastAsia"/>
                <w:sz w:val="20"/>
                <w:szCs w:val="20"/>
              </w:rPr>
              <w:t>Наименование товара</w:t>
            </w:r>
          </w:p>
        </w:tc>
        <w:tc>
          <w:tcPr>
            <w:tcW w:w="31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sz w:val="20"/>
                <w:szCs w:val="20"/>
              </w:rPr>
            </w:pPr>
            <w:r w:rsidRPr="00E31B39">
              <w:rPr>
                <w:rFonts w:eastAsiaTheme="minorEastAsia"/>
                <w:sz w:val="20"/>
                <w:szCs w:val="20"/>
              </w:rPr>
              <w:t>Описание товара</w:t>
            </w: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Размер</w:t>
            </w: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Рост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Кол-во</w:t>
            </w:r>
          </w:p>
        </w:tc>
        <w:tc>
          <w:tcPr>
            <w:tcW w:w="1211" w:type="dxa"/>
            <w:vAlign w:val="center"/>
          </w:tcPr>
          <w:p w:rsidR="00A45828" w:rsidRDefault="00A45828" w:rsidP="00E31B39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Цена/ </w:t>
            </w:r>
            <w:proofErr w:type="spellStart"/>
            <w:r>
              <w:rPr>
                <w:rFonts w:eastAsiaTheme="minorEastAsia"/>
                <w:sz w:val="20"/>
                <w:szCs w:val="20"/>
              </w:rPr>
              <w:t>руб</w:t>
            </w:r>
            <w:proofErr w:type="spellEnd"/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3118" w:type="dxa"/>
            <w:vMerge w:val="restart"/>
            <w:vAlign w:val="center"/>
          </w:tcPr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sz w:val="20"/>
                <w:szCs w:val="20"/>
              </w:rPr>
              <w:t xml:space="preserve">Куртка с центральной потайной застёжкой. Нагрудные и боковые накладные карманы с клапанами. Рукава с манжетами. Отделка лентой </w:t>
            </w:r>
            <w:proofErr w:type="gramStart"/>
            <w:r w:rsidRPr="009C6641">
              <w:rPr>
                <w:rFonts w:eastAsiaTheme="minorEastAsia"/>
                <w:bCs/>
                <w:sz w:val="20"/>
                <w:szCs w:val="20"/>
              </w:rPr>
              <w:t>СВ</w:t>
            </w:r>
            <w:proofErr w:type="gramEnd"/>
            <w:r w:rsidRPr="009C6641">
              <w:rPr>
                <w:rFonts w:eastAsiaTheme="minorEastAsia"/>
                <w:bCs/>
                <w:sz w:val="20"/>
                <w:szCs w:val="20"/>
              </w:rPr>
              <w:t xml:space="preserve"> для повышения видимости в сумерках и при недостаточной освещенности. Ткань: ТИ-СИ, 240 г/м кв. 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sz w:val="20"/>
                <w:szCs w:val="20"/>
              </w:rPr>
            </w:pPr>
            <w:proofErr w:type="gramStart"/>
            <w:r w:rsidRPr="009C6641">
              <w:rPr>
                <w:rFonts w:eastAsiaTheme="minorEastAsia"/>
                <w:bCs/>
                <w:sz w:val="20"/>
                <w:szCs w:val="20"/>
              </w:rPr>
              <w:t>ТР</w:t>
            </w:r>
            <w:proofErr w:type="gramEnd"/>
            <w:r w:rsidRPr="009C6641">
              <w:rPr>
                <w:rFonts w:eastAsiaTheme="minorEastAsia"/>
                <w:bCs/>
                <w:sz w:val="20"/>
                <w:szCs w:val="20"/>
              </w:rPr>
              <w:t xml:space="preserve"> ТС 019/2011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sz w:val="20"/>
                <w:szCs w:val="20"/>
              </w:rPr>
              <w:t>Логотип: на верхнюю часть  спинки куртки наносится логотип белого цвета «РКС»,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sz w:val="20"/>
                <w:szCs w:val="20"/>
              </w:rPr>
              <w:t>Эмблема «РКС» на левом нагрудном  кармане,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sz w:val="20"/>
                <w:szCs w:val="20"/>
              </w:rPr>
              <w:t>Размещайте логотип максимально крупно на видимых участках: грудь или спина.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sz w:val="20"/>
                <w:szCs w:val="20"/>
              </w:rPr>
              <w:t xml:space="preserve">Название подразделения на спине «РКС» </w:t>
            </w:r>
            <w:proofErr w:type="spellStart"/>
            <w:r w:rsidRPr="009C6641">
              <w:rPr>
                <w:rFonts w:eastAsiaTheme="minorEastAsia"/>
                <w:bCs/>
                <w:sz w:val="20"/>
                <w:szCs w:val="20"/>
              </w:rPr>
              <w:t>Лангепас</w:t>
            </w:r>
            <w:proofErr w:type="spellEnd"/>
            <w:r w:rsidRPr="009C6641">
              <w:rPr>
                <w:rFonts w:eastAsiaTheme="minorEastAsia"/>
                <w:bCs/>
                <w:sz w:val="20"/>
                <w:szCs w:val="20"/>
              </w:rPr>
              <w:t>.</w:t>
            </w:r>
          </w:p>
          <w:p w:rsidR="00A45828" w:rsidRPr="00E31B39" w:rsidRDefault="009C6641" w:rsidP="009C6641">
            <w:pPr>
              <w:jc w:val="both"/>
              <w:rPr>
                <w:rFonts w:eastAsiaTheme="minorEastAsia"/>
                <w:bCs/>
                <w:sz w:val="20"/>
                <w:szCs w:val="20"/>
              </w:rPr>
            </w:pPr>
            <w:proofErr w:type="gramStart"/>
            <w:r w:rsidRPr="009C6641">
              <w:rPr>
                <w:rFonts w:eastAsiaTheme="minorEastAsia"/>
                <w:bCs/>
                <w:sz w:val="20"/>
                <w:szCs w:val="20"/>
              </w:rPr>
              <w:t>Согласно Приложения</w:t>
            </w:r>
            <w:proofErr w:type="gramEnd"/>
            <w:r w:rsidRPr="009C6641">
              <w:rPr>
                <w:rFonts w:eastAsiaTheme="minorEastAsia"/>
                <w:bCs/>
                <w:sz w:val="20"/>
                <w:szCs w:val="20"/>
              </w:rPr>
              <w:t>№1 к Техническому заданию</w:t>
            </w: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40-42</w:t>
            </w: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158-164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3</w:t>
            </w:r>
          </w:p>
        </w:tc>
        <w:tc>
          <w:tcPr>
            <w:tcW w:w="1211" w:type="dxa"/>
            <w:vMerge w:val="restart"/>
            <w:vAlign w:val="center"/>
          </w:tcPr>
          <w:p w:rsidR="00A45828" w:rsidRPr="00E31B39" w:rsidRDefault="00A45828" w:rsidP="006A34CD">
            <w:pPr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eastAsiaTheme="minorEastAsia"/>
                <w:bCs/>
                <w:sz w:val="20"/>
                <w:szCs w:val="20"/>
              </w:rPr>
              <w:t>1 829</w:t>
            </w: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3118" w:type="dxa"/>
            <w:vMerge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44-46</w:t>
            </w: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158-164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4</w:t>
            </w:r>
          </w:p>
        </w:tc>
        <w:tc>
          <w:tcPr>
            <w:tcW w:w="1211" w:type="dxa"/>
            <w:vMerge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3118" w:type="dxa"/>
            <w:vMerge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44-46</w:t>
            </w: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1" w:type="dxa"/>
            <w:vMerge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3118" w:type="dxa"/>
            <w:vMerge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1" w:type="dxa"/>
            <w:vMerge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3118" w:type="dxa"/>
            <w:vMerge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11" w:type="dxa"/>
            <w:vMerge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3118" w:type="dxa"/>
            <w:vMerge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1" w:type="dxa"/>
            <w:vMerge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3118" w:type="dxa"/>
            <w:vMerge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1" w:type="dxa"/>
            <w:vMerge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3118" w:type="dxa"/>
            <w:vMerge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3118" w:type="dxa"/>
            <w:vMerge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56-58</w:t>
            </w: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3118" w:type="dxa"/>
            <w:vMerge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56-58</w:t>
            </w: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1" w:type="dxa"/>
            <w:vMerge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3118" w:type="dxa"/>
            <w:vMerge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56-58</w:t>
            </w: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Костюм хлопчатобумажный женский</w:t>
            </w:r>
          </w:p>
        </w:tc>
        <w:tc>
          <w:tcPr>
            <w:tcW w:w="3118" w:type="dxa"/>
            <w:vMerge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60-62</w:t>
            </w: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9053" w:type="dxa"/>
            <w:gridSpan w:val="5"/>
            <w:vAlign w:val="center"/>
          </w:tcPr>
          <w:p w:rsidR="00A45828" w:rsidRPr="00E31B39" w:rsidRDefault="00A45828" w:rsidP="006A34CD">
            <w:pPr>
              <w:jc w:val="right"/>
              <w:rPr>
                <w:sz w:val="20"/>
                <w:szCs w:val="20"/>
              </w:rPr>
            </w:pPr>
            <w:r w:rsidRPr="00E31B3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sz w:val="20"/>
                <w:szCs w:val="20"/>
              </w:rPr>
            </w:pPr>
            <w:r w:rsidRPr="00E31B39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211" w:type="dxa"/>
            <w:vAlign w:val="center"/>
          </w:tcPr>
          <w:p w:rsidR="00A45828" w:rsidRPr="00A45828" w:rsidRDefault="00A45828" w:rsidP="00E31B39">
            <w:pPr>
              <w:rPr>
                <w:b/>
                <w:sz w:val="20"/>
                <w:szCs w:val="20"/>
              </w:rPr>
            </w:pPr>
            <w:r w:rsidRPr="00A45828">
              <w:rPr>
                <w:b/>
                <w:sz w:val="20"/>
                <w:szCs w:val="20"/>
              </w:rPr>
              <w:t>65 844</w:t>
            </w: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Костюм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3118" w:type="dxa"/>
            <w:vMerge w:val="restart"/>
            <w:vAlign w:val="center"/>
          </w:tcPr>
          <w:p w:rsidR="00FA1527" w:rsidRDefault="009C6641" w:rsidP="00E31B39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Куртка с центральной потайной застежкой на пуговицы. Рукава с </w:t>
            </w:r>
            <w:proofErr w:type="spell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манжетом</w:t>
            </w:r>
            <w:proofErr w:type="spell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с застежкой на пуговицу. По низу рукавов </w:t>
            </w:r>
            <w:proofErr w:type="spell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световозвращающая</w:t>
            </w:r>
            <w:proofErr w:type="spell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лента шириной не менее 50 мм и не белее 70мм. Брюки прямого силуэта, с центральной застежкой на пуговицы. По низу брюк - </w:t>
            </w:r>
            <w:proofErr w:type="spell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световозвращающая</w:t>
            </w:r>
            <w:proofErr w:type="spell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лента шириной не менее 50 мм. И не более 70мм. </w:t>
            </w:r>
            <w:proofErr w:type="spell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Световозвращающий</w:t>
            </w:r>
            <w:proofErr w:type="spell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материал:  лента </w:t>
            </w:r>
            <w:proofErr w:type="gram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СВ</w:t>
            </w:r>
            <w:proofErr w:type="gram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– не более 50 </w:t>
            </w:r>
            <w:proofErr w:type="spell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мм,и</w:t>
            </w:r>
            <w:proofErr w:type="spell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не менее 70мм. кант СВ - 3 мм Ткань: ТИ-СИ, 240 г/м</w:t>
            </w:r>
            <w:proofErr w:type="gram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, не менее 65 % и не более 70% полиэфир, </w:t>
            </w: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lastRenderedPageBreak/>
              <w:t>не менее 35 %  и не белее 40% хлопок, отделка ВО</w:t>
            </w: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proofErr w:type="gram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ТС 019/2011 ; ГОСТ 27575-87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Логотип: на верхнюю часть  спинки куртки наносится логотип белого цвета «РКС»,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Эмблема «РКС» на левом нагрудном  кармане,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Размещайте логотип максимально крупно на видимых участках: грудь или спина.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Название подразделения на спине «РКС» </w:t>
            </w:r>
            <w:proofErr w:type="spell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Лангепас</w:t>
            </w:r>
            <w:proofErr w:type="spell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.</w:t>
            </w:r>
          </w:p>
          <w:p w:rsidR="009C6641" w:rsidRPr="00E31B39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proofErr w:type="gram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Согласно Приложения</w:t>
            </w:r>
            <w:proofErr w:type="gram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№1 к Техническому заданию</w:t>
            </w: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lastRenderedPageBreak/>
              <w:t>44-46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 w:val="restart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1 889</w:t>
            </w: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Костюм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44-46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Костюм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44-46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Костюм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Костюм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Костюм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52-54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170-176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8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Костюм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Костюм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56-58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Костюм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56-58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Костюм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60-62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Костюм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60-62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right="175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Костюм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хлопчатобумажный мужской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64-66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9053" w:type="dxa"/>
            <w:gridSpan w:val="5"/>
            <w:vAlign w:val="center"/>
          </w:tcPr>
          <w:p w:rsidR="00A45828" w:rsidRPr="00E31B39" w:rsidRDefault="00A45828" w:rsidP="00FA1527">
            <w:pPr>
              <w:jc w:val="right"/>
              <w:rPr>
                <w:sz w:val="20"/>
                <w:szCs w:val="20"/>
              </w:rPr>
            </w:pPr>
            <w:r w:rsidRPr="00E31B39">
              <w:rPr>
                <w:b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sz w:val="20"/>
                <w:szCs w:val="20"/>
              </w:rPr>
            </w:pPr>
            <w:r w:rsidRPr="00E31B39"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1211" w:type="dxa"/>
            <w:vAlign w:val="center"/>
          </w:tcPr>
          <w:p w:rsidR="00A45828" w:rsidRPr="00FA1527" w:rsidRDefault="00FA1527" w:rsidP="00E31B39">
            <w:pPr>
              <w:rPr>
                <w:b/>
                <w:sz w:val="20"/>
                <w:szCs w:val="20"/>
              </w:rPr>
            </w:pPr>
            <w:r w:rsidRPr="00FA1527">
              <w:rPr>
                <w:b/>
                <w:sz w:val="20"/>
                <w:szCs w:val="20"/>
              </w:rPr>
              <w:t>102 006</w:t>
            </w:r>
          </w:p>
        </w:tc>
      </w:tr>
      <w:tr w:rsidR="00FA1527" w:rsidRPr="00E31B39" w:rsidTr="00F31BD2">
        <w:trPr>
          <w:trHeight w:val="579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Костюм сварщика</w:t>
            </w:r>
          </w:p>
        </w:tc>
        <w:tc>
          <w:tcPr>
            <w:tcW w:w="3118" w:type="dxa"/>
            <w:vMerge w:val="restart"/>
            <w:vAlign w:val="center"/>
          </w:tcPr>
          <w:p w:rsidR="009C6641" w:rsidRPr="009C6641" w:rsidRDefault="009C6641" w:rsidP="009C6641">
            <w:pPr>
              <w:jc w:val="both"/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</w:pPr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>Костюм - куртка и брюки. Костюм с защитными накладками спереди куртки, на рукавах и спереди брюк с переходом на заднюю половинку. Огнестойкая светоотражающая лента не менее 50 мм и не более 70 мм</w:t>
            </w:r>
            <w:proofErr w:type="gramStart"/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>н</w:t>
            </w:r>
            <w:proofErr w:type="gramEnd"/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 xml:space="preserve">а передней кокетке и по низу брюк. Ткань: 100 % хлопок, с огнестойкой отделкой ГОСТ </w:t>
            </w:r>
            <w:proofErr w:type="gramStart"/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>Р</w:t>
            </w:r>
            <w:proofErr w:type="gramEnd"/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 xml:space="preserve"> ИСО11611-2011, ТР ТС 019/2011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</w:pPr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>Логотип: на верхнюю часть  спинки куртки наносится логотип белого цвета «РКС»,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</w:pPr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>Эмблема «РКС» на левом нагрудном  кармане,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</w:pPr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>Размещайте логотип максимально крупно на видимых участках: грудь или спина.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</w:pPr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 xml:space="preserve">Название подразделения на спине «РКС» </w:t>
            </w:r>
            <w:proofErr w:type="spellStart"/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>Лангепас</w:t>
            </w:r>
            <w:proofErr w:type="spellEnd"/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:rsidR="00FA1527" w:rsidRPr="00E31B39" w:rsidRDefault="009C6641" w:rsidP="009C6641">
            <w:pPr>
              <w:jc w:val="both"/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</w:pPr>
            <w:proofErr w:type="gramStart"/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>Согласно Приложения</w:t>
            </w:r>
            <w:proofErr w:type="gramEnd"/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>№1 к Техническому заданию</w:t>
            </w: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 w:val="restart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4 999</w:t>
            </w:r>
          </w:p>
        </w:tc>
      </w:tr>
      <w:tr w:rsidR="00FA1527" w:rsidRPr="00E31B39" w:rsidTr="00F31BD2">
        <w:trPr>
          <w:trHeight w:val="715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Костюм сварщика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52-54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170-176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69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Костюм сварщика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52-54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182-188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Костюм сварщика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56-58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182-188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9053" w:type="dxa"/>
            <w:gridSpan w:val="5"/>
            <w:vAlign w:val="center"/>
          </w:tcPr>
          <w:p w:rsidR="00A45828" w:rsidRPr="00E31B39" w:rsidRDefault="00A45828" w:rsidP="00FA1527">
            <w:pPr>
              <w:jc w:val="right"/>
              <w:rPr>
                <w:sz w:val="20"/>
                <w:szCs w:val="20"/>
              </w:rPr>
            </w:pPr>
            <w:r w:rsidRPr="00E31B3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sz w:val="20"/>
                <w:szCs w:val="20"/>
              </w:rPr>
            </w:pPr>
            <w:r w:rsidRPr="00E31B3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11" w:type="dxa"/>
            <w:vAlign w:val="center"/>
          </w:tcPr>
          <w:p w:rsidR="00A45828" w:rsidRPr="00E31B39" w:rsidRDefault="00FA1527" w:rsidP="00E31B3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19 996</w:t>
            </w:r>
          </w:p>
        </w:tc>
      </w:tr>
      <w:tr w:rsidR="00FA1527" w:rsidRPr="00E31B39" w:rsidTr="00F31BD2">
        <w:trPr>
          <w:trHeight w:val="393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Костюм суконный</w:t>
            </w:r>
          </w:p>
        </w:tc>
        <w:tc>
          <w:tcPr>
            <w:tcW w:w="3118" w:type="dxa"/>
            <w:vMerge w:val="restart"/>
            <w:vAlign w:val="center"/>
          </w:tcPr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Костюм состоит из куртки и брюк. Полочки, передние части рукавов и брюк – с дополнительными накладками из сукна. Верхняя часть куртки и брюк – на подкладке из бязи. Ткань: сукно, не менее 80% и не более 85%шерсть, не менее2 % и не более 3%полиэфир, 760 г/м </w:t>
            </w:r>
            <w:proofErr w:type="spell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, огнезащитная отделка ( ОП) </w:t>
            </w:r>
            <w:proofErr w:type="gram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ТС 019/2011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Логотип: на верхнюю часть  спинки куртки наносится логотип белого цвета «РКС»,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Эмблема «РКС» на левом нагрудном  кармане,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Размещайте логотип максимально крупно на видимых участках: грудь или спина.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Название подразделения на спине «РКС» </w:t>
            </w:r>
            <w:proofErr w:type="spell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Лангепас</w:t>
            </w:r>
            <w:proofErr w:type="spell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.</w:t>
            </w:r>
          </w:p>
          <w:p w:rsidR="00FA1527" w:rsidRPr="00E31B39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proofErr w:type="gram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Согласно Приложения</w:t>
            </w:r>
            <w:proofErr w:type="gram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№1 к Техническому заданию</w:t>
            </w: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1" w:type="dxa"/>
            <w:vMerge w:val="restart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3 658</w:t>
            </w:r>
          </w:p>
        </w:tc>
      </w:tr>
      <w:tr w:rsidR="00FA1527" w:rsidRPr="00E31B39" w:rsidTr="00F31BD2">
        <w:trPr>
          <w:trHeight w:val="413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Костюм суконный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561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Костюм суконный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413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Костюм суконный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56-58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182-188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2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Костюм суконный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64-66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9053" w:type="dxa"/>
            <w:gridSpan w:val="5"/>
            <w:vAlign w:val="center"/>
          </w:tcPr>
          <w:p w:rsidR="00A45828" w:rsidRPr="00E31B39" w:rsidRDefault="00A45828" w:rsidP="00FA1527">
            <w:pPr>
              <w:jc w:val="right"/>
              <w:rPr>
                <w:sz w:val="20"/>
                <w:szCs w:val="20"/>
              </w:rPr>
            </w:pPr>
            <w:r w:rsidRPr="00E31B39">
              <w:rPr>
                <w:rFonts w:eastAsiaTheme="minorEastAsia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sz w:val="20"/>
                <w:szCs w:val="20"/>
              </w:rPr>
            </w:pPr>
            <w:r w:rsidRPr="00E31B39">
              <w:rPr>
                <w:rFonts w:eastAsiaTheme="minorEastAs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11" w:type="dxa"/>
            <w:vAlign w:val="center"/>
          </w:tcPr>
          <w:p w:rsidR="00A45828" w:rsidRPr="00E31B39" w:rsidRDefault="00FA1527" w:rsidP="00E31B3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29 264</w:t>
            </w: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Халат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хлопчатобумажный женский с длинным рукавом  </w:t>
            </w:r>
          </w:p>
        </w:tc>
        <w:tc>
          <w:tcPr>
            <w:tcW w:w="3118" w:type="dxa"/>
            <w:vMerge w:val="restart"/>
            <w:vAlign w:val="center"/>
          </w:tcPr>
          <w:p w:rsidR="009C6641" w:rsidRPr="009C6641" w:rsidRDefault="009C6641" w:rsidP="009C6641">
            <w:pPr>
              <w:jc w:val="both"/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</w:pPr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 xml:space="preserve">Халат прямого силуэта, застёгивается на пуговицы. Полочки с рельефами, с двумя боковыми накладными </w:t>
            </w:r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lastRenderedPageBreak/>
              <w:t>карманами и нагрудным карманом.  Ткань: ТИ-СИ, не менее 65 % и не более 70% полиэфир, не менее 35 % и не более 40% хлопок, 120 г/м²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>Цвет</w:t>
            </w:r>
            <w:proofErr w:type="gramStart"/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>:б</w:t>
            </w:r>
            <w:proofErr w:type="gramEnd"/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>елый</w:t>
            </w:r>
            <w:proofErr w:type="spellEnd"/>
          </w:p>
          <w:p w:rsidR="009C6641" w:rsidRPr="009C6641" w:rsidRDefault="009C6641" w:rsidP="009C6641">
            <w:pPr>
              <w:jc w:val="both"/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</w:pPr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>ГОСТ 24760-81</w:t>
            </w:r>
          </w:p>
          <w:p w:rsidR="00FA1527" w:rsidRPr="00E31B39" w:rsidRDefault="00FA1527" w:rsidP="00E31B39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lastRenderedPageBreak/>
              <w:t>44-46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 w:val="restart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853</w:t>
            </w: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Халат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хлопчатобумажный женский с длинным рукавом  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44-46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Халат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хлопчатобумажный женский с длинным рукавом  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Халат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хлопчатобумажный женский с длинным рукавом  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Халат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хлопчатобумажный женский с длинным рукавом  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Халат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хлопчатобумажный женский с длинным рукавом  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60-62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9053" w:type="dxa"/>
            <w:gridSpan w:val="5"/>
            <w:vAlign w:val="center"/>
          </w:tcPr>
          <w:p w:rsidR="00A45828" w:rsidRPr="00E31B39" w:rsidRDefault="00A45828" w:rsidP="00FA1527">
            <w:pPr>
              <w:jc w:val="right"/>
              <w:rPr>
                <w:sz w:val="20"/>
                <w:szCs w:val="20"/>
              </w:rPr>
            </w:pPr>
            <w:r w:rsidRPr="00E31B39">
              <w:rPr>
                <w:rFonts w:eastAsiaTheme="minorEastAsia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sz w:val="20"/>
                <w:szCs w:val="20"/>
              </w:rPr>
            </w:pPr>
            <w:r w:rsidRPr="00E31B39">
              <w:rPr>
                <w:rFonts w:eastAsiaTheme="minorEastAsi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11" w:type="dxa"/>
            <w:vAlign w:val="center"/>
          </w:tcPr>
          <w:p w:rsidR="00A45828" w:rsidRPr="00E31B39" w:rsidRDefault="00FA1527" w:rsidP="00E31B3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7 677</w:t>
            </w:r>
          </w:p>
        </w:tc>
      </w:tr>
      <w:tr w:rsidR="00FA1527" w:rsidRPr="00E31B39" w:rsidTr="00F31BD2">
        <w:trPr>
          <w:trHeight w:val="705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Костюм женский  (длинный рукав, низ темного цвета)</w:t>
            </w:r>
          </w:p>
        </w:tc>
        <w:tc>
          <w:tcPr>
            <w:tcW w:w="3118" w:type="dxa"/>
            <w:vMerge w:val="restart"/>
            <w:vAlign w:val="center"/>
          </w:tcPr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sz w:val="20"/>
                <w:szCs w:val="20"/>
              </w:rPr>
              <w:t xml:space="preserve">Куртка с центральной застёжкой. Нагрудные и боковые карманы с клапанами. Рукава с манжетами. Отделка лентой </w:t>
            </w:r>
            <w:proofErr w:type="gramStart"/>
            <w:r w:rsidRPr="009C6641">
              <w:rPr>
                <w:rFonts w:eastAsiaTheme="minorEastAsia"/>
                <w:bCs/>
                <w:sz w:val="20"/>
                <w:szCs w:val="20"/>
              </w:rPr>
              <w:t>СВ</w:t>
            </w:r>
            <w:proofErr w:type="gramEnd"/>
            <w:r w:rsidRPr="009C6641">
              <w:rPr>
                <w:rFonts w:eastAsiaTheme="minorEastAsia"/>
                <w:bCs/>
                <w:sz w:val="20"/>
                <w:szCs w:val="20"/>
              </w:rPr>
              <w:t xml:space="preserve"> для повышения видимости в сумерках и при недостаточной освещенности. Ткань: ТИ-СИ, 240 г/м кв. </w:t>
            </w:r>
            <w:proofErr w:type="gramStart"/>
            <w:r w:rsidRPr="009C6641">
              <w:rPr>
                <w:rFonts w:eastAsiaTheme="minorEastAsia"/>
                <w:bCs/>
                <w:sz w:val="20"/>
                <w:szCs w:val="20"/>
              </w:rPr>
              <w:t>ТР</w:t>
            </w:r>
            <w:proofErr w:type="gramEnd"/>
            <w:r w:rsidRPr="009C6641">
              <w:rPr>
                <w:rFonts w:eastAsiaTheme="minorEastAsia"/>
                <w:bCs/>
                <w:sz w:val="20"/>
                <w:szCs w:val="20"/>
              </w:rPr>
              <w:t xml:space="preserve"> ТС 019/2011.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sz w:val="20"/>
                <w:szCs w:val="20"/>
              </w:rPr>
              <w:t>Логотип: на верхнюю часть  спинки куртки наносится логотип белого цвета «РКС»,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sz w:val="20"/>
                <w:szCs w:val="20"/>
              </w:rPr>
              <w:t>Эмблема «РКС» на левом нагрудном  кармане,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sz w:val="20"/>
                <w:szCs w:val="20"/>
              </w:rPr>
              <w:t>Размещайте логотип максимально крупно на видимых участках: грудь или спина.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sz w:val="20"/>
                <w:szCs w:val="20"/>
              </w:rPr>
              <w:t xml:space="preserve">Название подразделения на спине «РКС» </w:t>
            </w:r>
            <w:proofErr w:type="spellStart"/>
            <w:r w:rsidRPr="009C6641">
              <w:rPr>
                <w:rFonts w:eastAsiaTheme="minorEastAsia"/>
                <w:bCs/>
                <w:sz w:val="20"/>
                <w:szCs w:val="20"/>
              </w:rPr>
              <w:t>Лангепас</w:t>
            </w:r>
            <w:proofErr w:type="spellEnd"/>
            <w:r w:rsidRPr="009C6641">
              <w:rPr>
                <w:rFonts w:eastAsiaTheme="minorEastAsia"/>
                <w:bCs/>
                <w:sz w:val="20"/>
                <w:szCs w:val="20"/>
              </w:rPr>
              <w:t>.</w:t>
            </w:r>
          </w:p>
          <w:p w:rsidR="00FA1527" w:rsidRPr="00E31B39" w:rsidRDefault="009C6641" w:rsidP="009C6641">
            <w:pPr>
              <w:jc w:val="both"/>
              <w:rPr>
                <w:rFonts w:eastAsiaTheme="minorEastAsia"/>
                <w:bCs/>
                <w:sz w:val="20"/>
                <w:szCs w:val="20"/>
              </w:rPr>
            </w:pPr>
            <w:proofErr w:type="gramStart"/>
            <w:r w:rsidRPr="009C6641">
              <w:rPr>
                <w:rFonts w:eastAsiaTheme="minorEastAsia"/>
                <w:bCs/>
                <w:sz w:val="20"/>
                <w:szCs w:val="20"/>
              </w:rPr>
              <w:t>Согласно Приложения</w:t>
            </w:r>
            <w:proofErr w:type="gramEnd"/>
            <w:r w:rsidRPr="009C6641">
              <w:rPr>
                <w:rFonts w:eastAsiaTheme="minorEastAsia"/>
                <w:bCs/>
                <w:sz w:val="20"/>
                <w:szCs w:val="20"/>
              </w:rPr>
              <w:t>№1 к Техническому заданию</w:t>
            </w: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1" w:type="dxa"/>
            <w:vMerge w:val="restart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1 829</w:t>
            </w:r>
          </w:p>
        </w:tc>
      </w:tr>
      <w:tr w:rsidR="00FA1527" w:rsidRPr="00E31B39" w:rsidTr="00F31BD2">
        <w:trPr>
          <w:trHeight w:val="505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Костюм женский  (длинный рукав, низ темного цвета)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Костюм женский  (длинный рукав, низ темного цвета)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60-62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9053" w:type="dxa"/>
            <w:gridSpan w:val="5"/>
            <w:vAlign w:val="center"/>
          </w:tcPr>
          <w:p w:rsidR="00A45828" w:rsidRPr="00E31B39" w:rsidRDefault="00A45828" w:rsidP="00FA1527">
            <w:pPr>
              <w:jc w:val="right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sz w:val="20"/>
                <w:szCs w:val="20"/>
              </w:rPr>
            </w:pPr>
            <w:r w:rsidRPr="00E31B39">
              <w:rPr>
                <w:rFonts w:eastAsiaTheme="minorEastAs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11" w:type="dxa"/>
            <w:vAlign w:val="center"/>
          </w:tcPr>
          <w:p w:rsidR="00A45828" w:rsidRPr="00E31B39" w:rsidRDefault="00FA1527" w:rsidP="00E31B39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7 316</w:t>
            </w: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Халат для защиты от общих производственных  загрязнений и механических воздействий</w:t>
            </w:r>
          </w:p>
        </w:tc>
        <w:tc>
          <w:tcPr>
            <w:tcW w:w="3118" w:type="dxa"/>
            <w:vAlign w:val="center"/>
          </w:tcPr>
          <w:p w:rsidR="00A45828" w:rsidRPr="00E31B39" w:rsidRDefault="009C6641" w:rsidP="00E31B39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 xml:space="preserve">Халат саржевый на пуговицах. Рукава на манжетах, </w:t>
            </w:r>
            <w:proofErr w:type="gramStart"/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>застегивающимися</w:t>
            </w:r>
            <w:proofErr w:type="gramEnd"/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 xml:space="preserve"> на пуговицы. </w:t>
            </w:r>
            <w:proofErr w:type="spellStart"/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>Ткань</w:t>
            </w:r>
            <w:proofErr w:type="gramStart"/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>:с</w:t>
            </w:r>
            <w:proofErr w:type="gramEnd"/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>аржа</w:t>
            </w:r>
            <w:proofErr w:type="spellEnd"/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>, 100 % хлопок, 185 г/м², отделка ВО ТР ТС 019/2011;ГОСТ 12.4.132-83</w:t>
            </w: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44-46</w:t>
            </w: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Align w:val="center"/>
          </w:tcPr>
          <w:p w:rsidR="00A45828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975</w:t>
            </w:r>
          </w:p>
        </w:tc>
      </w:tr>
      <w:tr w:rsidR="00A45828" w:rsidRPr="00E31B39" w:rsidTr="00F31BD2">
        <w:trPr>
          <w:trHeight w:val="306"/>
        </w:trPr>
        <w:tc>
          <w:tcPr>
            <w:tcW w:w="9053" w:type="dxa"/>
            <w:gridSpan w:val="5"/>
            <w:vAlign w:val="center"/>
          </w:tcPr>
          <w:p w:rsidR="00A45828" w:rsidRPr="00E31B39" w:rsidRDefault="00A45828" w:rsidP="00FA1527">
            <w:pPr>
              <w:jc w:val="right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sz w:val="20"/>
                <w:szCs w:val="20"/>
              </w:rPr>
            </w:pPr>
            <w:r w:rsidRPr="00E31B3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11" w:type="dxa"/>
            <w:vAlign w:val="center"/>
          </w:tcPr>
          <w:p w:rsidR="00A45828" w:rsidRPr="00E31B39" w:rsidRDefault="00FA1527" w:rsidP="00E31B39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975</w:t>
            </w:r>
          </w:p>
        </w:tc>
      </w:tr>
      <w:tr w:rsidR="00FA1527" w:rsidRPr="00E31B39" w:rsidTr="00F31BD2">
        <w:trPr>
          <w:trHeight w:val="660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Костюм рыбацкий</w:t>
            </w:r>
          </w:p>
        </w:tc>
        <w:tc>
          <w:tcPr>
            <w:tcW w:w="3118" w:type="dxa"/>
            <w:vMerge w:val="restart"/>
            <w:vAlign w:val="center"/>
          </w:tcPr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Костюм влагостойкий, состоит из куртки и полукомбинезона. Куртка с центральной застежкой и </w:t>
            </w:r>
            <w:proofErr w:type="gram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дополнительным</w:t>
            </w:r>
            <w:proofErr w:type="gram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супатом</w:t>
            </w:r>
            <w:proofErr w:type="spell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на пуговицах. Регулируемый капюшон. Рукава с манжетами на резинке. Полукомбинезон прямого кроя с наколенниками.  Ткань: прорезиненный материал на основе капрона.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ГОСТ 27643-88, </w:t>
            </w:r>
            <w:proofErr w:type="gram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ТС 019/2011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Логотип: на верхнюю часть  спинки куртки наносится логотип белого цвета «РКС»,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Эмблема «РКС» на левом нагрудном  кармане,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Размещайте логотип максимально крупно на видимых участках: грудь или спина.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Название подразделения на спине «РКС» </w:t>
            </w:r>
            <w:proofErr w:type="spell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Лангепас</w:t>
            </w:r>
            <w:proofErr w:type="spell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.</w:t>
            </w:r>
          </w:p>
          <w:p w:rsidR="00FA1527" w:rsidRPr="00E31B39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proofErr w:type="gram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Согласно Приложения</w:t>
            </w:r>
            <w:proofErr w:type="gram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№1 к Техническому заданию</w:t>
            </w: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44-46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 w:val="restart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2 195</w:t>
            </w:r>
          </w:p>
        </w:tc>
      </w:tr>
      <w:tr w:rsidR="00FA1527" w:rsidRPr="00E31B39" w:rsidTr="00F31BD2">
        <w:trPr>
          <w:trHeight w:val="55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Костюм рыбацкий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553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Костюм рыбацкий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Костюм рыбацкий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9053" w:type="dxa"/>
            <w:gridSpan w:val="5"/>
            <w:vAlign w:val="center"/>
          </w:tcPr>
          <w:p w:rsidR="00A45828" w:rsidRPr="00E31B39" w:rsidRDefault="00A45828" w:rsidP="00FA1527">
            <w:pPr>
              <w:jc w:val="right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sz w:val="20"/>
                <w:szCs w:val="20"/>
              </w:rPr>
            </w:pPr>
            <w:r w:rsidRPr="00E31B3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11" w:type="dxa"/>
            <w:vAlign w:val="center"/>
          </w:tcPr>
          <w:p w:rsidR="00A45828" w:rsidRPr="00E31B39" w:rsidRDefault="00FA1527" w:rsidP="00E31B39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15 365</w:t>
            </w: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Жилет сигнальный </w:t>
            </w:r>
          </w:p>
        </w:tc>
        <w:tc>
          <w:tcPr>
            <w:tcW w:w="3118" w:type="dxa"/>
            <w:vMerge w:val="restart"/>
            <w:vAlign w:val="center"/>
          </w:tcPr>
          <w:p w:rsidR="00FA1527" w:rsidRPr="00E31B39" w:rsidRDefault="00FA1527" w:rsidP="00E31B39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Жилет сигнальный со </w:t>
            </w:r>
            <w:proofErr w:type="spell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световозвращающими</w:t>
            </w:r>
            <w:proofErr w:type="spell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полосами вокруг торса, с центральной застёжкой на контактную ленту </w:t>
            </w: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lastRenderedPageBreak/>
              <w:t xml:space="preserve">ГОСТ </w:t>
            </w:r>
            <w:proofErr w:type="gram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12.4.219-99</w:t>
            </w:r>
          </w:p>
          <w:p w:rsidR="00FA1527" w:rsidRPr="00E31B39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proofErr w:type="gram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ТС 019/2011</w:t>
            </w: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lastRenderedPageBreak/>
              <w:t>40-42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 w:val="restart"/>
            <w:vAlign w:val="center"/>
          </w:tcPr>
          <w:p w:rsidR="00FA1527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316</w:t>
            </w: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Жилет сигнальный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44-46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Жилет сигнальный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Жилет сигнальный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Жилет сигнальный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158-164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Жилет сигнальный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Жилет сигнальный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Жилет сигнальный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56-58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Жилет сигнальный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56-58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182-188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FA1527" w:rsidRPr="00E31B39" w:rsidTr="00F31BD2">
        <w:trPr>
          <w:trHeight w:val="306"/>
        </w:trPr>
        <w:tc>
          <w:tcPr>
            <w:tcW w:w="534" w:type="dxa"/>
            <w:vAlign w:val="center"/>
          </w:tcPr>
          <w:p w:rsidR="00FA1527" w:rsidRPr="00F31BD2" w:rsidRDefault="00FA1527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Жилет сигнальный</w:t>
            </w:r>
          </w:p>
        </w:tc>
        <w:tc>
          <w:tcPr>
            <w:tcW w:w="3118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60-62</w:t>
            </w:r>
          </w:p>
        </w:tc>
        <w:tc>
          <w:tcPr>
            <w:tcW w:w="992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170-176</w:t>
            </w:r>
          </w:p>
        </w:tc>
        <w:tc>
          <w:tcPr>
            <w:tcW w:w="618" w:type="dxa"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FA1527" w:rsidRPr="00E31B39" w:rsidRDefault="00FA1527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9053" w:type="dxa"/>
            <w:gridSpan w:val="5"/>
            <w:vAlign w:val="center"/>
          </w:tcPr>
          <w:p w:rsidR="00A45828" w:rsidRPr="00E31B39" w:rsidRDefault="00A45828" w:rsidP="00FA1527">
            <w:pPr>
              <w:jc w:val="right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sz w:val="20"/>
                <w:szCs w:val="20"/>
              </w:rPr>
            </w:pPr>
            <w:r w:rsidRPr="00E31B39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211" w:type="dxa"/>
            <w:vAlign w:val="center"/>
          </w:tcPr>
          <w:p w:rsidR="00A45828" w:rsidRPr="00E31B39" w:rsidRDefault="00CD6B1B" w:rsidP="00E31B39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9 480</w:t>
            </w: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Плащ непромокаемый  с капюшоном сигнал. 3-го класса защиты</w:t>
            </w:r>
          </w:p>
        </w:tc>
        <w:tc>
          <w:tcPr>
            <w:tcW w:w="3118" w:type="dxa"/>
            <w:vAlign w:val="center"/>
          </w:tcPr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Плащ прямого силуэта. Застежка-молния с внутренним ветрозащитным клапаном, С капюшоном. Швы проклеены. </w:t>
            </w:r>
            <w:proofErr w:type="spellStart"/>
            <w:proofErr w:type="gram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C</w:t>
            </w:r>
            <w:proofErr w:type="gram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ветовозвращающие</w:t>
            </w:r>
            <w:proofErr w:type="spell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полосы шириной не менее 5 см и не более 7см.(3 класс) Ткань: 100 % полиэфир с ПВХ покрытием, 200 г/м кв. ГОСТ 12.4.134–83.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Логотип: на верхнюю часть  спинки куртки наносится логотип белого цвета «РКС»,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Эмблема «РКС» на левом нагрудном  кармане,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Размещайте логотип максимально крупно на видимых участках: грудь или спина.</w:t>
            </w:r>
          </w:p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Название подразделения на спине «РКС» </w:t>
            </w:r>
            <w:proofErr w:type="spell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Лангепас</w:t>
            </w:r>
            <w:proofErr w:type="spell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.</w:t>
            </w:r>
          </w:p>
          <w:p w:rsidR="00A45828" w:rsidRPr="00E31B39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proofErr w:type="gram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Согласно Приложения</w:t>
            </w:r>
            <w:proofErr w:type="gram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№1 к Техническому заданию</w:t>
            </w: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11" w:type="dxa"/>
            <w:vAlign w:val="center"/>
          </w:tcPr>
          <w:p w:rsidR="00A45828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1 219</w:t>
            </w:r>
          </w:p>
        </w:tc>
      </w:tr>
      <w:tr w:rsidR="00A45828" w:rsidRPr="00E31B39" w:rsidTr="00F31BD2">
        <w:trPr>
          <w:trHeight w:val="306"/>
        </w:trPr>
        <w:tc>
          <w:tcPr>
            <w:tcW w:w="9053" w:type="dxa"/>
            <w:gridSpan w:val="5"/>
            <w:vAlign w:val="center"/>
          </w:tcPr>
          <w:p w:rsidR="00A45828" w:rsidRPr="00E31B39" w:rsidRDefault="00A45828" w:rsidP="00CD6B1B">
            <w:pPr>
              <w:jc w:val="right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sz w:val="20"/>
                <w:szCs w:val="20"/>
              </w:rPr>
            </w:pPr>
            <w:r w:rsidRPr="00E31B39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11" w:type="dxa"/>
            <w:vAlign w:val="center"/>
          </w:tcPr>
          <w:p w:rsidR="00A45828" w:rsidRPr="00E31B39" w:rsidRDefault="00CD6B1B" w:rsidP="00E31B39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20 723</w:t>
            </w:r>
          </w:p>
        </w:tc>
      </w:tr>
      <w:tr w:rsidR="009C6641" w:rsidRPr="00E31B39" w:rsidTr="00ED6534">
        <w:trPr>
          <w:trHeight w:val="384"/>
        </w:trPr>
        <w:tc>
          <w:tcPr>
            <w:tcW w:w="534" w:type="dxa"/>
            <w:vAlign w:val="center"/>
          </w:tcPr>
          <w:p w:rsidR="009C6641" w:rsidRPr="00F31BD2" w:rsidRDefault="009C6641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Ботинки кожаные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женские</w:t>
            </w:r>
          </w:p>
        </w:tc>
        <w:tc>
          <w:tcPr>
            <w:tcW w:w="3118" w:type="dxa"/>
            <w:vMerge w:val="restart"/>
          </w:tcPr>
          <w:p w:rsidR="009C6641" w:rsidRPr="00CF4BB8" w:rsidRDefault="009C6641" w:rsidP="00E22F4C">
            <w:r w:rsidRPr="00CF4BB8">
              <w:t xml:space="preserve">Кожаный, спилок толщиной 1,4 -1,6мм. Пяточная часть усилена слоем термопласта. Подносок - металлический, ударной прочностью 200 Дж. 100% полиэстер Подошва - однослойный </w:t>
            </w:r>
            <w:proofErr w:type="spellStart"/>
            <w:r w:rsidRPr="00CF4BB8">
              <w:t>маслобензостойкий</w:t>
            </w:r>
            <w:proofErr w:type="spellEnd"/>
            <w:r w:rsidRPr="00CF4BB8">
              <w:t xml:space="preserve"> полиуретан (ПУ): ГОСТ </w:t>
            </w:r>
            <w:proofErr w:type="gramStart"/>
            <w:r w:rsidRPr="00CF4BB8">
              <w:t>Р</w:t>
            </w:r>
            <w:proofErr w:type="gramEnd"/>
            <w:r w:rsidRPr="00CF4BB8">
              <w:t xml:space="preserve"> 12.4.187-97, 8507-90, ТР ТС 019/2011</w:t>
            </w:r>
          </w:p>
          <w:p w:rsidR="009C6641" w:rsidRPr="00CF4BB8" w:rsidRDefault="009C6641" w:rsidP="00E22F4C"/>
        </w:tc>
        <w:tc>
          <w:tcPr>
            <w:tcW w:w="723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 w:val="restart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2 560</w:t>
            </w:r>
          </w:p>
        </w:tc>
      </w:tr>
      <w:tr w:rsidR="009C6641" w:rsidRPr="00E31B39" w:rsidTr="00ED6534">
        <w:trPr>
          <w:trHeight w:val="335"/>
        </w:trPr>
        <w:tc>
          <w:tcPr>
            <w:tcW w:w="534" w:type="dxa"/>
            <w:vAlign w:val="center"/>
          </w:tcPr>
          <w:p w:rsidR="009C6641" w:rsidRPr="00F31BD2" w:rsidRDefault="009C6641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Ботинки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кожаные  женские</w:t>
            </w:r>
          </w:p>
        </w:tc>
        <w:tc>
          <w:tcPr>
            <w:tcW w:w="3118" w:type="dxa"/>
            <w:vMerge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992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11" w:type="dxa"/>
            <w:vMerge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9C6641" w:rsidRPr="00E31B39" w:rsidTr="00ED6534">
        <w:trPr>
          <w:trHeight w:val="413"/>
        </w:trPr>
        <w:tc>
          <w:tcPr>
            <w:tcW w:w="534" w:type="dxa"/>
            <w:vAlign w:val="center"/>
          </w:tcPr>
          <w:p w:rsidR="009C6641" w:rsidRPr="00F31BD2" w:rsidRDefault="009C6641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Ботинки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кожаные  женские</w:t>
            </w:r>
          </w:p>
        </w:tc>
        <w:tc>
          <w:tcPr>
            <w:tcW w:w="3118" w:type="dxa"/>
            <w:vMerge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992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11" w:type="dxa"/>
            <w:vMerge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9C6641" w:rsidRPr="00E31B39" w:rsidTr="00ED6534">
        <w:trPr>
          <w:trHeight w:val="423"/>
        </w:trPr>
        <w:tc>
          <w:tcPr>
            <w:tcW w:w="534" w:type="dxa"/>
            <w:vAlign w:val="center"/>
          </w:tcPr>
          <w:p w:rsidR="009C6641" w:rsidRPr="00F31BD2" w:rsidRDefault="009C6641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Ботинки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кожаные  женские</w:t>
            </w:r>
          </w:p>
        </w:tc>
        <w:tc>
          <w:tcPr>
            <w:tcW w:w="3118" w:type="dxa"/>
            <w:vMerge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11" w:type="dxa"/>
            <w:vMerge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9C6641" w:rsidRPr="00E31B39" w:rsidTr="00ED6534">
        <w:trPr>
          <w:trHeight w:val="342"/>
        </w:trPr>
        <w:tc>
          <w:tcPr>
            <w:tcW w:w="534" w:type="dxa"/>
            <w:vAlign w:val="center"/>
          </w:tcPr>
          <w:p w:rsidR="009C6641" w:rsidRPr="00F31BD2" w:rsidRDefault="009C6641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Ботинки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кожаные  женские</w:t>
            </w:r>
          </w:p>
        </w:tc>
        <w:tc>
          <w:tcPr>
            <w:tcW w:w="3118" w:type="dxa"/>
            <w:vMerge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11" w:type="dxa"/>
            <w:vMerge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9C6641" w:rsidRPr="00E31B39" w:rsidTr="00ED6534">
        <w:trPr>
          <w:trHeight w:val="364"/>
        </w:trPr>
        <w:tc>
          <w:tcPr>
            <w:tcW w:w="534" w:type="dxa"/>
            <w:vAlign w:val="center"/>
          </w:tcPr>
          <w:p w:rsidR="009C6641" w:rsidRPr="00F31BD2" w:rsidRDefault="009C6641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Ботинки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кожаные  женские</w:t>
            </w:r>
          </w:p>
        </w:tc>
        <w:tc>
          <w:tcPr>
            <w:tcW w:w="3118" w:type="dxa"/>
            <w:vMerge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1" w:type="dxa"/>
            <w:vMerge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9C6641" w:rsidRPr="00E31B39" w:rsidTr="00ED6534">
        <w:trPr>
          <w:trHeight w:val="473"/>
        </w:trPr>
        <w:tc>
          <w:tcPr>
            <w:tcW w:w="534" w:type="dxa"/>
            <w:vAlign w:val="center"/>
          </w:tcPr>
          <w:p w:rsidR="009C6641" w:rsidRPr="00F31BD2" w:rsidRDefault="009C6641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Ботинки кожаные  мужские</w:t>
            </w:r>
          </w:p>
        </w:tc>
        <w:tc>
          <w:tcPr>
            <w:tcW w:w="3118" w:type="dxa"/>
            <w:vMerge w:val="restart"/>
          </w:tcPr>
          <w:p w:rsidR="009C6641" w:rsidRPr="00CF4BB8" w:rsidRDefault="009C6641" w:rsidP="00E22F4C">
            <w:r w:rsidRPr="00CF4BB8">
              <w:t xml:space="preserve">Верх - кожаный, на союзке - спилок толщиной 1,6 - 1,8мм. Пяточная часть усилена слоем термопласта. Подносок - металлический, ударной прочностью 200 Дж. Подкладка в ботинках - - 100% полиэстер. Стелька вкладная двухслойная. Подошва - из однослойного </w:t>
            </w:r>
            <w:proofErr w:type="spellStart"/>
            <w:r w:rsidRPr="00CF4BB8">
              <w:t>маслобензостойкого</w:t>
            </w:r>
            <w:proofErr w:type="spellEnd"/>
            <w:r w:rsidRPr="00CF4BB8">
              <w:t xml:space="preserve"> полиуретана (ПУ): </w:t>
            </w:r>
            <w:proofErr w:type="spellStart"/>
            <w:r w:rsidRPr="00CF4BB8">
              <w:t>устойчивыая</w:t>
            </w:r>
            <w:proofErr w:type="spellEnd"/>
            <w:r w:rsidRPr="00CF4BB8">
              <w:t xml:space="preserve"> к нефтепродуктам и маслам, легкая.  ГОСТ 12.4.137-84,  28507-90,  </w:t>
            </w:r>
            <w:proofErr w:type="gramStart"/>
            <w:r w:rsidRPr="00CF4BB8">
              <w:t>ТР</w:t>
            </w:r>
            <w:proofErr w:type="gramEnd"/>
            <w:r w:rsidRPr="00CF4BB8">
              <w:t xml:space="preserve"> ТС 019/2011</w:t>
            </w:r>
          </w:p>
        </w:tc>
        <w:tc>
          <w:tcPr>
            <w:tcW w:w="723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1" w:type="dxa"/>
            <w:vMerge w:val="restart"/>
            <w:vAlign w:val="center"/>
          </w:tcPr>
          <w:p w:rsidR="009C6641" w:rsidRPr="00E31B39" w:rsidRDefault="009C6641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1 280</w:t>
            </w:r>
          </w:p>
        </w:tc>
      </w:tr>
      <w:tr w:rsidR="00CD6B1B" w:rsidRPr="00E31B39" w:rsidTr="00F31BD2">
        <w:trPr>
          <w:trHeight w:val="565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Ботинки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кожаные  мужские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545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Ботинки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кожаные  мужские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411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 xml:space="preserve">Ботинки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sz w:val="20"/>
                <w:szCs w:val="20"/>
              </w:rPr>
              <w:t>кожаные  мужские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43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9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559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 xml:space="preserve">Ботинки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sz w:val="20"/>
                <w:szCs w:val="20"/>
              </w:rPr>
              <w:t>кожаные  мужские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44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5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 xml:space="preserve">Ботинки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sz w:val="20"/>
                <w:szCs w:val="20"/>
              </w:rPr>
              <w:t>кожаные  мужские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45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3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9053" w:type="dxa"/>
            <w:gridSpan w:val="5"/>
            <w:vAlign w:val="center"/>
          </w:tcPr>
          <w:p w:rsidR="00A45828" w:rsidRPr="00E31B39" w:rsidRDefault="00A45828" w:rsidP="00CD6B1B">
            <w:pPr>
              <w:jc w:val="right"/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sz w:val="20"/>
                <w:szCs w:val="20"/>
              </w:rPr>
            </w:pPr>
            <w:r w:rsidRPr="00E31B39">
              <w:rPr>
                <w:b/>
                <w:sz w:val="20"/>
                <w:szCs w:val="20"/>
              </w:rPr>
              <w:t>67</w:t>
            </w:r>
          </w:p>
        </w:tc>
        <w:tc>
          <w:tcPr>
            <w:tcW w:w="1211" w:type="dxa"/>
            <w:vAlign w:val="center"/>
          </w:tcPr>
          <w:p w:rsidR="00A45828" w:rsidRPr="00E31B39" w:rsidRDefault="00CD6B1B" w:rsidP="00E31B39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129 280</w:t>
            </w: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Сапоги резиновые</w:t>
            </w:r>
            <w:r w:rsidRPr="00E31B39">
              <w:rPr>
                <w:rFonts w:eastAsiaTheme="minorEastAsia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женские</w:t>
            </w:r>
          </w:p>
        </w:tc>
        <w:tc>
          <w:tcPr>
            <w:tcW w:w="3118" w:type="dxa"/>
            <w:vMerge w:val="restart"/>
            <w:vAlign w:val="center"/>
          </w:tcPr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ПВХ. Высота голенища – не менее 26 см. и не более 30см. Подкладка - трикотажное полотно Утеплитель - вкладной чулок из искусственного меха</w:t>
            </w:r>
          </w:p>
          <w:p w:rsidR="00CD6B1B" w:rsidRPr="00E31B39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proofErr w:type="gram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ТС 017/2011</w:t>
            </w: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1" w:type="dxa"/>
            <w:vMerge w:val="restart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426</w:t>
            </w: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Сапоги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резиновые женские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Сапоги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резиновые женские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Сапоги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резиновые женские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Сапоги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резиновые женские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Сапоги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резиновые женские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Сапоги резиновые мужские</w:t>
            </w:r>
          </w:p>
        </w:tc>
        <w:tc>
          <w:tcPr>
            <w:tcW w:w="3118" w:type="dxa"/>
            <w:vMerge w:val="restart"/>
            <w:vAlign w:val="center"/>
          </w:tcPr>
          <w:p w:rsidR="00CD6B1B" w:rsidRPr="00E31B39" w:rsidRDefault="009C6641" w:rsidP="00E31B39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 xml:space="preserve">ПВХ. Высота голенища – не менее 33 см. и не более 35см. Манжет - нейлоновый, с затяжным шнуром, Подкладка - трикотажное полотно </w:t>
            </w:r>
            <w:proofErr w:type="gramStart"/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>ТР</w:t>
            </w:r>
            <w:proofErr w:type="gramEnd"/>
            <w:r w:rsidRPr="009C6641">
              <w:rPr>
                <w:rFonts w:eastAsiaTheme="minorEastAsia"/>
                <w:color w:val="333333"/>
                <w:sz w:val="20"/>
                <w:szCs w:val="20"/>
                <w:shd w:val="clear" w:color="auto" w:fill="FFFFFF"/>
              </w:rPr>
              <w:t xml:space="preserve"> ТС 017/2011</w:t>
            </w: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1" w:type="dxa"/>
            <w:vMerge w:val="restart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523</w:t>
            </w: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Сапоги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резиновые мужские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Сапоги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резиновые мужские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Сапоги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резиновые мужские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Сапоги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резиновые мужские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Сапоги </w:t>
            </w:r>
            <w:r w:rsidRPr="00E31B3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резиновые мужские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9053" w:type="dxa"/>
            <w:gridSpan w:val="5"/>
            <w:vAlign w:val="center"/>
          </w:tcPr>
          <w:p w:rsidR="00A45828" w:rsidRPr="00E31B39" w:rsidRDefault="00A45828" w:rsidP="00CD6B1B">
            <w:pPr>
              <w:jc w:val="right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sz w:val="20"/>
                <w:szCs w:val="20"/>
              </w:rPr>
            </w:pPr>
            <w:r w:rsidRPr="00E31B39"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1211" w:type="dxa"/>
            <w:vAlign w:val="center"/>
          </w:tcPr>
          <w:p w:rsidR="00A45828" w:rsidRPr="00E31B39" w:rsidRDefault="00CD6B1B" w:rsidP="00E31B39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33 506</w:t>
            </w: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Тапочки кожаные</w:t>
            </w:r>
          </w:p>
        </w:tc>
        <w:tc>
          <w:tcPr>
            <w:tcW w:w="3118" w:type="dxa"/>
            <w:vMerge w:val="restart"/>
            <w:vAlign w:val="center"/>
          </w:tcPr>
          <w:p w:rsidR="00CD6B1B" w:rsidRPr="00E31B39" w:rsidRDefault="00CD6B1B" w:rsidP="00E31B39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Верх - кожа, Подкладка - из нетканого материала ПОДОШВА - МИКРОПОРИСТАЯ </w:t>
            </w:r>
            <w:proofErr w:type="gramStart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Цвет-белый</w:t>
            </w:r>
            <w:proofErr w:type="gramEnd"/>
          </w:p>
          <w:p w:rsidR="00CD6B1B" w:rsidRPr="00E31B39" w:rsidRDefault="00CD6B1B" w:rsidP="00E31B39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ГОСТ 1135-2005, </w:t>
            </w:r>
            <w:proofErr w:type="gramStart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ТС 019/2011</w:t>
            </w: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 w:val="restart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549</w:t>
            </w: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Тапочки кожаные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Тапочки кожаные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Тапочки кожаные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Тапочки кожаные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Тапочки кожаные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Тапочки кожаные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9053" w:type="dxa"/>
            <w:gridSpan w:val="5"/>
            <w:vAlign w:val="center"/>
          </w:tcPr>
          <w:p w:rsidR="00A45828" w:rsidRPr="00E31B39" w:rsidRDefault="00A45828" w:rsidP="00CD6B1B">
            <w:pPr>
              <w:jc w:val="right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sz w:val="20"/>
                <w:szCs w:val="20"/>
              </w:rPr>
            </w:pPr>
            <w:r w:rsidRPr="00E31B39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211" w:type="dxa"/>
            <w:vAlign w:val="center"/>
          </w:tcPr>
          <w:p w:rsidR="00A45828" w:rsidRPr="00E31B39" w:rsidRDefault="00CD6B1B" w:rsidP="00E31B39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8 784</w:t>
            </w:r>
          </w:p>
        </w:tc>
      </w:tr>
      <w:tr w:rsidR="00CD6B1B" w:rsidRPr="00E31B39" w:rsidTr="00F31BD2">
        <w:trPr>
          <w:trHeight w:val="633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Сапоги кирзовые</w:t>
            </w:r>
          </w:p>
        </w:tc>
        <w:tc>
          <w:tcPr>
            <w:tcW w:w="3118" w:type="dxa"/>
            <w:vMerge w:val="restart"/>
            <w:vAlign w:val="center"/>
          </w:tcPr>
          <w:p w:rsidR="00CD6B1B" w:rsidRPr="00E31B39" w:rsidRDefault="00CD6B1B" w:rsidP="00CD6B1B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Верх - комбинированный, на союзке и заднике - юфть 1,8- 2,0мм, на голенищах - кирза обувная. Регулируемое голенище Носочная и пяточная части усилены. Стелька - из нетканого материала с пропиткой для жесткости Подошв</w:t>
            </w:r>
            <w:proofErr w:type="gramStart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а-</w:t>
            </w:r>
            <w:proofErr w:type="gramEnd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однослойный ТПУ. </w:t>
            </w:r>
            <w:proofErr w:type="gramStart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Протектор подошвы с повышенной </w:t>
            </w:r>
            <w:proofErr w:type="spellStart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сцепляемостью</w:t>
            </w:r>
            <w:proofErr w:type="spellEnd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с поверхностями.</w:t>
            </w:r>
            <w:proofErr w:type="gramEnd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ГОСТ 12.4.137-84, </w:t>
            </w:r>
            <w:proofErr w:type="gramStart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ТС 019/2011</w:t>
            </w: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1" w:type="dxa"/>
            <w:vMerge w:val="restart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1 524</w:t>
            </w:r>
          </w:p>
        </w:tc>
      </w:tr>
      <w:tr w:rsidR="00CD6B1B" w:rsidRPr="00E31B39" w:rsidTr="00F31BD2">
        <w:trPr>
          <w:trHeight w:val="69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Сапоги кирзовые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56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Сапоги кирзовые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548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Сапоги кирзовые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Сапоги кирзовые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9053" w:type="dxa"/>
            <w:gridSpan w:val="5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sz w:val="20"/>
                <w:szCs w:val="20"/>
              </w:rPr>
            </w:pPr>
            <w:r w:rsidRPr="00E31B39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11" w:type="dxa"/>
            <w:vAlign w:val="center"/>
          </w:tcPr>
          <w:p w:rsidR="00A45828" w:rsidRPr="00E31B39" w:rsidRDefault="00CD6B1B" w:rsidP="00E31B39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32 004</w:t>
            </w:r>
          </w:p>
        </w:tc>
      </w:tr>
      <w:tr w:rsidR="00CD6B1B" w:rsidRPr="00E31B39" w:rsidTr="00F31BD2">
        <w:trPr>
          <w:trHeight w:val="522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Сапоги рыбацкие</w:t>
            </w:r>
          </w:p>
        </w:tc>
        <w:tc>
          <w:tcPr>
            <w:tcW w:w="3118" w:type="dxa"/>
            <w:vMerge w:val="restart"/>
            <w:vAlign w:val="center"/>
          </w:tcPr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ПВХ Голенище эластичное, подошва </w:t>
            </w:r>
            <w:proofErr w:type="spell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упругая</w:t>
            </w:r>
            <w:proofErr w:type="gram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,и</w:t>
            </w:r>
            <w:proofErr w:type="gram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зносоустойчивая</w:t>
            </w:r>
            <w:proofErr w:type="spell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,</w:t>
            </w:r>
          </w:p>
          <w:p w:rsidR="00CD6B1B" w:rsidRPr="00E31B39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нескользящая, </w:t>
            </w:r>
            <w:proofErr w:type="spell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кислотощелочестойкая</w:t>
            </w:r>
            <w:proofErr w:type="spell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. Подносо</w:t>
            </w:r>
            <w:proofErr w:type="gram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к-</w:t>
            </w:r>
            <w:proofErr w:type="gram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металлический, ударной прочностью не менее 200 Дж. Подкладка - трикотажное полотно. </w:t>
            </w:r>
            <w:proofErr w:type="gram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ТС 019/2011</w:t>
            </w: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 w:val="restart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41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Сапоги рыбацкие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564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000000" w:themeColor="text1"/>
            </w:tcBorders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Сапоги рыбацкие</w:t>
            </w:r>
          </w:p>
        </w:tc>
        <w:tc>
          <w:tcPr>
            <w:tcW w:w="311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000000" w:themeColor="text1"/>
            </w:tcBorders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tcBorders>
              <w:bottom w:val="single" w:sz="4" w:space="0" w:color="000000" w:themeColor="text1"/>
            </w:tcBorders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55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Сапоги рыбацкие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nil"/>
            </w:tcBorders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Сапоги рыбацкие</w:t>
            </w:r>
          </w:p>
        </w:tc>
        <w:tc>
          <w:tcPr>
            <w:tcW w:w="3118" w:type="dxa"/>
            <w:vMerge/>
            <w:tcBorders>
              <w:bottom w:val="nil"/>
            </w:tcBorders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nil"/>
            </w:tcBorders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tcBorders>
              <w:bottom w:val="nil"/>
            </w:tcBorders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1" w:type="dxa"/>
            <w:vMerge/>
            <w:tcBorders>
              <w:bottom w:val="nil"/>
            </w:tcBorders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9053" w:type="dxa"/>
            <w:gridSpan w:val="5"/>
            <w:vAlign w:val="center"/>
          </w:tcPr>
          <w:p w:rsidR="00A45828" w:rsidRPr="00E31B39" w:rsidRDefault="00A45828" w:rsidP="00CD6B1B">
            <w:pPr>
              <w:jc w:val="right"/>
              <w:rPr>
                <w:b/>
                <w:sz w:val="20"/>
                <w:szCs w:val="20"/>
              </w:rPr>
            </w:pPr>
            <w:r w:rsidRPr="00E31B3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sz w:val="20"/>
                <w:szCs w:val="20"/>
              </w:rPr>
            </w:pPr>
            <w:r w:rsidRPr="00E31B39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211" w:type="dxa"/>
            <w:vAlign w:val="center"/>
          </w:tcPr>
          <w:p w:rsidR="00A45828" w:rsidRPr="00E31B39" w:rsidRDefault="00CD6B1B" w:rsidP="00E31B39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35 112</w:t>
            </w: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Головной убор</w:t>
            </w:r>
          </w:p>
        </w:tc>
        <w:tc>
          <w:tcPr>
            <w:tcW w:w="3118" w:type="dxa"/>
            <w:vMerge w:val="restart"/>
            <w:vAlign w:val="center"/>
          </w:tcPr>
          <w:p w:rsidR="009C6641" w:rsidRPr="009C6641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Темно синего цвета 100%</w:t>
            </w:r>
          </w:p>
          <w:p w:rsidR="00CD6B1B" w:rsidRPr="00E31B39" w:rsidRDefault="009C6641" w:rsidP="009C6641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proofErr w:type="gram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ТС 019/2011</w:t>
            </w: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3</w:t>
            </w:r>
          </w:p>
        </w:tc>
        <w:tc>
          <w:tcPr>
            <w:tcW w:w="1211" w:type="dxa"/>
            <w:vMerge w:val="restart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533</w:t>
            </w: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Головной убор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Головной убор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Головной убор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CD6B1B" w:rsidRPr="00E31B39" w:rsidTr="00F31BD2">
        <w:trPr>
          <w:trHeight w:val="306"/>
        </w:trPr>
        <w:tc>
          <w:tcPr>
            <w:tcW w:w="534" w:type="dxa"/>
            <w:vAlign w:val="center"/>
          </w:tcPr>
          <w:p w:rsidR="00CD6B1B" w:rsidRPr="00F31BD2" w:rsidRDefault="00CD6B1B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Головной убор</w:t>
            </w:r>
          </w:p>
        </w:tc>
        <w:tc>
          <w:tcPr>
            <w:tcW w:w="3118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1" w:type="dxa"/>
            <w:vMerge/>
            <w:vAlign w:val="center"/>
          </w:tcPr>
          <w:p w:rsidR="00CD6B1B" w:rsidRPr="00E31B39" w:rsidRDefault="00CD6B1B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9053" w:type="dxa"/>
            <w:gridSpan w:val="5"/>
            <w:vAlign w:val="center"/>
          </w:tcPr>
          <w:p w:rsidR="00A45828" w:rsidRPr="00E31B39" w:rsidRDefault="00A45828" w:rsidP="00CD6B1B">
            <w:pPr>
              <w:jc w:val="right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sz w:val="20"/>
                <w:szCs w:val="20"/>
              </w:rPr>
            </w:pPr>
            <w:r w:rsidRPr="00E31B39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11" w:type="dxa"/>
            <w:vAlign w:val="center"/>
          </w:tcPr>
          <w:p w:rsidR="00A45828" w:rsidRPr="00E31B39" w:rsidRDefault="000A393E" w:rsidP="00E31B39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10 127</w:t>
            </w:r>
          </w:p>
        </w:tc>
      </w:tr>
      <w:tr w:rsidR="000A393E" w:rsidRPr="00E31B39" w:rsidTr="00F31BD2">
        <w:trPr>
          <w:trHeight w:val="306"/>
        </w:trPr>
        <w:tc>
          <w:tcPr>
            <w:tcW w:w="534" w:type="dxa"/>
            <w:vAlign w:val="center"/>
          </w:tcPr>
          <w:p w:rsidR="000A393E" w:rsidRPr="00F31BD2" w:rsidRDefault="000A393E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Головной убор прорезиненный </w:t>
            </w:r>
          </w:p>
        </w:tc>
        <w:tc>
          <w:tcPr>
            <w:tcW w:w="3118" w:type="dxa"/>
            <w:vMerge w:val="restart"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Защита от воды</w:t>
            </w:r>
          </w:p>
        </w:tc>
        <w:tc>
          <w:tcPr>
            <w:tcW w:w="723" w:type="dxa"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1" w:type="dxa"/>
            <w:vMerge w:val="restart"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120</w:t>
            </w:r>
          </w:p>
        </w:tc>
      </w:tr>
      <w:tr w:rsidR="000A393E" w:rsidRPr="00E31B39" w:rsidTr="00F31BD2">
        <w:trPr>
          <w:trHeight w:val="306"/>
        </w:trPr>
        <w:tc>
          <w:tcPr>
            <w:tcW w:w="534" w:type="dxa"/>
            <w:vAlign w:val="center"/>
          </w:tcPr>
          <w:p w:rsidR="000A393E" w:rsidRPr="00F31BD2" w:rsidRDefault="000A393E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Головной убор прорезиненный </w:t>
            </w:r>
          </w:p>
        </w:tc>
        <w:tc>
          <w:tcPr>
            <w:tcW w:w="3118" w:type="dxa"/>
            <w:vMerge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992" w:type="dxa"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0A393E" w:rsidRPr="00E31B39" w:rsidTr="00F31BD2">
        <w:trPr>
          <w:trHeight w:val="306"/>
        </w:trPr>
        <w:tc>
          <w:tcPr>
            <w:tcW w:w="534" w:type="dxa"/>
            <w:vAlign w:val="center"/>
          </w:tcPr>
          <w:p w:rsidR="000A393E" w:rsidRPr="00F31BD2" w:rsidRDefault="000A393E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Головной убор прорезиненный </w:t>
            </w:r>
          </w:p>
        </w:tc>
        <w:tc>
          <w:tcPr>
            <w:tcW w:w="3118" w:type="dxa"/>
            <w:vMerge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11" w:type="dxa"/>
            <w:vMerge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0A393E" w:rsidRPr="00E31B39" w:rsidTr="00F31BD2">
        <w:trPr>
          <w:trHeight w:val="306"/>
        </w:trPr>
        <w:tc>
          <w:tcPr>
            <w:tcW w:w="534" w:type="dxa"/>
            <w:vAlign w:val="center"/>
          </w:tcPr>
          <w:p w:rsidR="000A393E" w:rsidRPr="00F31BD2" w:rsidRDefault="000A393E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Головной убор прорезиненный </w:t>
            </w:r>
          </w:p>
        </w:tc>
        <w:tc>
          <w:tcPr>
            <w:tcW w:w="3118" w:type="dxa"/>
            <w:vMerge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992" w:type="dxa"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Merge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0A393E" w:rsidRPr="00E31B39" w:rsidTr="00F31BD2">
        <w:trPr>
          <w:trHeight w:val="306"/>
        </w:trPr>
        <w:tc>
          <w:tcPr>
            <w:tcW w:w="534" w:type="dxa"/>
            <w:vAlign w:val="center"/>
          </w:tcPr>
          <w:p w:rsidR="000A393E" w:rsidRPr="00F31BD2" w:rsidRDefault="000A393E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Головной убор прорезиненный </w:t>
            </w:r>
          </w:p>
        </w:tc>
        <w:tc>
          <w:tcPr>
            <w:tcW w:w="3118" w:type="dxa"/>
            <w:vMerge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1" w:type="dxa"/>
            <w:vMerge/>
            <w:vAlign w:val="center"/>
          </w:tcPr>
          <w:p w:rsidR="000A393E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</w:tr>
      <w:tr w:rsidR="00A45828" w:rsidRPr="00E31B39" w:rsidTr="00F31BD2">
        <w:trPr>
          <w:trHeight w:val="306"/>
        </w:trPr>
        <w:tc>
          <w:tcPr>
            <w:tcW w:w="9053" w:type="dxa"/>
            <w:gridSpan w:val="5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211" w:type="dxa"/>
            <w:vAlign w:val="center"/>
          </w:tcPr>
          <w:p w:rsidR="00A45828" w:rsidRPr="00E31B39" w:rsidRDefault="000A393E" w:rsidP="00E31B39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1 800</w:t>
            </w: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 xml:space="preserve">Каска защитная со щитком </w:t>
            </w:r>
          </w:p>
        </w:tc>
        <w:tc>
          <w:tcPr>
            <w:tcW w:w="3118" w:type="dxa"/>
            <w:vAlign w:val="center"/>
          </w:tcPr>
          <w:p w:rsidR="009C6641" w:rsidRPr="009C6641" w:rsidRDefault="00A45828" w:rsidP="009C6641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 </w:t>
            </w:r>
            <w:proofErr w:type="gramStart"/>
            <w:r w:rsidR="009C6641" w:rsidRPr="009C6641">
              <w:rPr>
                <w:rFonts w:eastAsiaTheme="minorEastAsia"/>
                <w:bCs/>
                <w:sz w:val="20"/>
                <w:szCs w:val="20"/>
              </w:rPr>
              <w:t>ТР</w:t>
            </w:r>
            <w:proofErr w:type="gramEnd"/>
            <w:r w:rsidR="009C6641" w:rsidRPr="009C6641">
              <w:rPr>
                <w:rFonts w:eastAsiaTheme="minorEastAsia"/>
                <w:bCs/>
                <w:sz w:val="20"/>
                <w:szCs w:val="20"/>
              </w:rPr>
              <w:t xml:space="preserve"> ТС 019/2011</w:t>
            </w:r>
          </w:p>
          <w:p w:rsidR="009C6641" w:rsidRPr="009C6641" w:rsidRDefault="009C6641" w:rsidP="009C6641">
            <w:pPr>
              <w:rPr>
                <w:rFonts w:eastAsiaTheme="minorEastAsia"/>
                <w:bCs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sz w:val="20"/>
                <w:szCs w:val="20"/>
              </w:rPr>
              <w:t>С левой или правой стороны (но только с одной из сторон каски) наносится напоминание</w:t>
            </w:r>
          </w:p>
          <w:p w:rsidR="009C6641" w:rsidRPr="009C6641" w:rsidRDefault="009C6641" w:rsidP="009C6641">
            <w:pPr>
              <w:rPr>
                <w:rFonts w:eastAsiaTheme="minorEastAsia"/>
                <w:bCs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sz w:val="20"/>
                <w:szCs w:val="20"/>
              </w:rPr>
              <w:t>о соблюдении техники безопасности: «Ты в ответе перед семьей за свою безопасность»</w:t>
            </w:r>
          </w:p>
          <w:p w:rsidR="009C6641" w:rsidRPr="009C6641" w:rsidRDefault="009C6641" w:rsidP="009C6641">
            <w:pPr>
              <w:rPr>
                <w:rFonts w:eastAsiaTheme="minorEastAsia"/>
                <w:bCs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sz w:val="20"/>
                <w:szCs w:val="20"/>
              </w:rPr>
              <w:t>На каске логотип располагается строго по центру. Логотип наносится методом сублимационной печати в один цвет (черный или фирменный темно-синий)</w:t>
            </w:r>
          </w:p>
          <w:p w:rsidR="00A45828" w:rsidRPr="00E31B39" w:rsidRDefault="009C6641" w:rsidP="009C6641">
            <w:pPr>
              <w:rPr>
                <w:rFonts w:eastAsiaTheme="minorEastAsia"/>
                <w:bCs/>
                <w:sz w:val="20"/>
                <w:szCs w:val="20"/>
              </w:rPr>
            </w:pPr>
            <w:proofErr w:type="gramStart"/>
            <w:r w:rsidRPr="009C6641">
              <w:rPr>
                <w:rFonts w:eastAsiaTheme="minorEastAsia"/>
                <w:bCs/>
                <w:sz w:val="20"/>
                <w:szCs w:val="20"/>
              </w:rPr>
              <w:t>Согласно приложения</w:t>
            </w:r>
            <w:proofErr w:type="gramEnd"/>
            <w:r w:rsidRPr="009C6641">
              <w:rPr>
                <w:rFonts w:eastAsiaTheme="minorEastAsia"/>
                <w:bCs/>
                <w:sz w:val="20"/>
                <w:szCs w:val="20"/>
              </w:rPr>
              <w:t xml:space="preserve"> №1 к техническому заданию</w:t>
            </w: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4</w:t>
            </w:r>
          </w:p>
        </w:tc>
        <w:tc>
          <w:tcPr>
            <w:tcW w:w="1211" w:type="dxa"/>
            <w:vAlign w:val="center"/>
          </w:tcPr>
          <w:p w:rsidR="00A45828" w:rsidRPr="00E31B39" w:rsidRDefault="000A393E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eastAsiaTheme="minorEastAsia"/>
                <w:bCs/>
                <w:sz w:val="20"/>
                <w:szCs w:val="20"/>
              </w:rPr>
              <w:t>559</w:t>
            </w: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Каска защитная</w:t>
            </w:r>
          </w:p>
        </w:tc>
        <w:tc>
          <w:tcPr>
            <w:tcW w:w="3118" w:type="dxa"/>
            <w:vAlign w:val="center"/>
          </w:tcPr>
          <w:p w:rsidR="009C6641" w:rsidRPr="009C6641" w:rsidRDefault="009C6641" w:rsidP="009C6641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ЕН 397-A1-2010, ГОСТ 12.4.128-83.</w:t>
            </w:r>
          </w:p>
          <w:p w:rsidR="009C6641" w:rsidRPr="009C6641" w:rsidRDefault="009C6641" w:rsidP="009C6641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С левой или правой стороны (но только с одной из сторон каски) наносится напоминание</w:t>
            </w:r>
          </w:p>
          <w:p w:rsidR="009C6641" w:rsidRPr="009C6641" w:rsidRDefault="009C6641" w:rsidP="009C6641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о соблюдении техники безопасности: «Ты в ответе перед семьей за свою безопасность»</w:t>
            </w:r>
          </w:p>
          <w:p w:rsidR="009C6641" w:rsidRPr="009C6641" w:rsidRDefault="009C6641" w:rsidP="009C6641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На каске логотип располагается строго по центру. Логотип наносится методом сублимационной печати в один цвет (черный или фирменный темно-синий)</w:t>
            </w:r>
          </w:p>
          <w:p w:rsidR="00A45828" w:rsidRPr="00E31B39" w:rsidRDefault="009C6641" w:rsidP="009C6641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proofErr w:type="gramStart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>Согласно приложения</w:t>
            </w:r>
            <w:proofErr w:type="gramEnd"/>
            <w:r w:rsidRPr="009C6641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№1 к техническому заданию</w:t>
            </w: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11" w:type="dxa"/>
            <w:vAlign w:val="center"/>
          </w:tcPr>
          <w:p w:rsidR="00A45828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242</w:t>
            </w: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Маска защитная</w:t>
            </w:r>
          </w:p>
        </w:tc>
        <w:tc>
          <w:tcPr>
            <w:tcW w:w="31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proofErr w:type="gramStart"/>
            <w:r w:rsidRPr="00E31B39">
              <w:rPr>
                <w:rFonts w:eastAsiaTheme="minorEastAsia"/>
                <w:bCs/>
                <w:sz w:val="20"/>
                <w:szCs w:val="20"/>
              </w:rPr>
              <w:t>ТР</w:t>
            </w:r>
            <w:proofErr w:type="gramEnd"/>
            <w:r w:rsidRPr="00E31B39">
              <w:rPr>
                <w:rFonts w:eastAsiaTheme="minorEastAsia"/>
                <w:bCs/>
                <w:sz w:val="20"/>
                <w:szCs w:val="20"/>
              </w:rPr>
              <w:t xml:space="preserve"> ТС 019/2011</w:t>
            </w: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3</w:t>
            </w:r>
          </w:p>
        </w:tc>
        <w:tc>
          <w:tcPr>
            <w:tcW w:w="1211" w:type="dxa"/>
            <w:vAlign w:val="center"/>
          </w:tcPr>
          <w:p w:rsidR="00A45828" w:rsidRPr="00E31B39" w:rsidRDefault="000A393E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eastAsiaTheme="minorEastAsia"/>
                <w:bCs/>
                <w:sz w:val="20"/>
                <w:szCs w:val="20"/>
              </w:rPr>
              <w:t>700</w:t>
            </w: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Подшлемник под каску</w:t>
            </w:r>
          </w:p>
        </w:tc>
        <w:tc>
          <w:tcPr>
            <w:tcW w:w="31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ТУ 8490-001-84222697–02.</w:t>
            </w: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sz w:val="20"/>
                <w:szCs w:val="20"/>
              </w:rPr>
              <w:t>45</w:t>
            </w:r>
          </w:p>
        </w:tc>
        <w:tc>
          <w:tcPr>
            <w:tcW w:w="1211" w:type="dxa"/>
            <w:vAlign w:val="center"/>
          </w:tcPr>
          <w:p w:rsidR="00A45828" w:rsidRPr="00E31B39" w:rsidRDefault="000A393E" w:rsidP="00E31B39">
            <w:pPr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eastAsiaTheme="minorEastAsia"/>
                <w:bCs/>
                <w:sz w:val="20"/>
                <w:szCs w:val="20"/>
              </w:rPr>
              <w:t>121</w:t>
            </w: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Перчатки диэлектрические</w:t>
            </w:r>
          </w:p>
        </w:tc>
        <w:tc>
          <w:tcPr>
            <w:tcW w:w="31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ГОСТ </w:t>
            </w:r>
            <w:proofErr w:type="spellStart"/>
            <w:proofErr w:type="gramStart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ГОСТ</w:t>
            </w:r>
            <w:proofErr w:type="spellEnd"/>
            <w:proofErr w:type="gramEnd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12.4.183-91 ТУ 38-106-977-2004</w:t>
            </w: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1" w:type="dxa"/>
            <w:vAlign w:val="center"/>
          </w:tcPr>
          <w:p w:rsidR="00A45828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426</w:t>
            </w: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Галоши диэлектрические</w:t>
            </w:r>
          </w:p>
        </w:tc>
        <w:tc>
          <w:tcPr>
            <w:tcW w:w="31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ГОСТ 13385-78, </w:t>
            </w:r>
            <w:proofErr w:type="gramStart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ТС 019/2011</w:t>
            </w: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1" w:type="dxa"/>
            <w:vAlign w:val="center"/>
          </w:tcPr>
          <w:p w:rsidR="00A45828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852</w:t>
            </w: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Очки защитные</w:t>
            </w:r>
          </w:p>
        </w:tc>
        <w:tc>
          <w:tcPr>
            <w:tcW w:w="31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12.4.230.1-2007 (ЕН 166-2002)</w:t>
            </w: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1211" w:type="dxa"/>
            <w:vAlign w:val="center"/>
          </w:tcPr>
          <w:p w:rsidR="00A45828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166</w:t>
            </w: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Наушники </w:t>
            </w:r>
            <w:proofErr w:type="spellStart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противошумные</w:t>
            </w:r>
            <w:proofErr w:type="spellEnd"/>
          </w:p>
        </w:tc>
        <w:tc>
          <w:tcPr>
            <w:tcW w:w="31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proofErr w:type="gramStart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ТС 019/2011</w:t>
            </w: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11" w:type="dxa"/>
            <w:vAlign w:val="center"/>
          </w:tcPr>
          <w:p w:rsidR="00A45828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193</w:t>
            </w: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Пояс предохранительный  со страховочной веревкой</w:t>
            </w:r>
          </w:p>
        </w:tc>
        <w:tc>
          <w:tcPr>
            <w:tcW w:w="31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EN 361-2008, ГОСТ Р EN 358-2008, ТУ 8786-001-64973906-2011,ТР ТС 019/2011</w:t>
            </w: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11" w:type="dxa"/>
            <w:vAlign w:val="center"/>
          </w:tcPr>
          <w:p w:rsidR="00A45828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2 255</w:t>
            </w: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Плащ непромокаемый</w:t>
            </w:r>
          </w:p>
        </w:tc>
        <w:tc>
          <w:tcPr>
            <w:tcW w:w="31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ГОСТ 12.4.134–83</w:t>
            </w: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11" w:type="dxa"/>
            <w:vAlign w:val="center"/>
          </w:tcPr>
          <w:p w:rsidR="00A45828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1 219</w:t>
            </w: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Противогаз</w:t>
            </w:r>
          </w:p>
        </w:tc>
        <w:tc>
          <w:tcPr>
            <w:tcW w:w="3118" w:type="dxa"/>
            <w:vAlign w:val="center"/>
          </w:tcPr>
          <w:p w:rsidR="00A45828" w:rsidRPr="00E31B39" w:rsidRDefault="00A45828" w:rsidP="00E31B39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Для защиты органов дыхания, зрения и кожи лица при выполнении аварийно-спасательных и восстановительных работ. Время защитного действия: при нагрузке – не менее 40 мин; в состоянии покоя (ожидание помощи) – не менее 150 мин. Используется в температурном диапазоне: от –40 до +40 °С. </w:t>
            </w: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1" w:type="dxa"/>
            <w:vAlign w:val="center"/>
          </w:tcPr>
          <w:p w:rsidR="00A45828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19 512</w:t>
            </w: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Гидрокостюм</w:t>
            </w:r>
          </w:p>
        </w:tc>
        <w:tc>
          <w:tcPr>
            <w:tcW w:w="31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Защита от воды</w:t>
            </w: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Align w:val="center"/>
          </w:tcPr>
          <w:p w:rsidR="00A45828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5 000</w:t>
            </w: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Перчатки с защитным покрытием морозостойкие с шерстяными вкладышами</w:t>
            </w:r>
          </w:p>
        </w:tc>
        <w:tc>
          <w:tcPr>
            <w:tcW w:w="31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1" w:type="dxa"/>
            <w:vAlign w:val="center"/>
          </w:tcPr>
          <w:p w:rsidR="00A45828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47</w:t>
            </w: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Фартук для защиты  от растворителей  и щелочей</w:t>
            </w:r>
          </w:p>
        </w:tc>
        <w:tc>
          <w:tcPr>
            <w:tcW w:w="31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ГОСТ 12.4.029-76, ГОСТ </w:t>
            </w:r>
            <w:proofErr w:type="gramStart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12.4.258-2011</w:t>
            </w: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vAlign w:val="center"/>
          </w:tcPr>
          <w:p w:rsidR="00A45828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426</w:t>
            </w: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Головной убор (колпак)</w:t>
            </w:r>
          </w:p>
        </w:tc>
        <w:tc>
          <w:tcPr>
            <w:tcW w:w="31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ТУ8572-086-42772107-05</w:t>
            </w: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11" w:type="dxa"/>
            <w:vAlign w:val="center"/>
          </w:tcPr>
          <w:p w:rsidR="00A45828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72</w:t>
            </w: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Респиратор</w:t>
            </w:r>
          </w:p>
        </w:tc>
        <w:tc>
          <w:tcPr>
            <w:tcW w:w="3118" w:type="dxa"/>
            <w:vAlign w:val="center"/>
          </w:tcPr>
          <w:p w:rsidR="00A45828" w:rsidRPr="00E31B39" w:rsidRDefault="00A45828" w:rsidP="00E31B39">
            <w:pPr>
              <w:jc w:val="both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Применение в различных отраслях промышленности, в </w:t>
            </w: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lastRenderedPageBreak/>
              <w:t>сельском хозяйстве при работе с ядохимикатами и удобрениями, а также в бытовых условиях. Защищает от аммиака и его органических производных.</w:t>
            </w: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11" w:type="dxa"/>
            <w:vAlign w:val="center"/>
          </w:tcPr>
          <w:p w:rsidR="00A45828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500</w:t>
            </w: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proofErr w:type="gramStart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Фартук</w:t>
            </w:r>
            <w:proofErr w:type="gramEnd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прорезиненный с нагрудником</w:t>
            </w:r>
          </w:p>
        </w:tc>
        <w:tc>
          <w:tcPr>
            <w:tcW w:w="31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ГОСТ 12.4.029–76.</w:t>
            </w: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1" w:type="dxa"/>
            <w:vAlign w:val="center"/>
          </w:tcPr>
          <w:p w:rsidR="00A45828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244</w:t>
            </w:r>
          </w:p>
        </w:tc>
      </w:tr>
      <w:tr w:rsidR="00A45828" w:rsidRPr="00E31B39" w:rsidTr="00F31BD2">
        <w:trPr>
          <w:trHeight w:val="306"/>
        </w:trPr>
        <w:tc>
          <w:tcPr>
            <w:tcW w:w="534" w:type="dxa"/>
            <w:vAlign w:val="center"/>
          </w:tcPr>
          <w:p w:rsidR="00A45828" w:rsidRPr="00F31BD2" w:rsidRDefault="00A45828" w:rsidP="00F31BD2">
            <w:pPr>
              <w:pStyle w:val="ae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СИЗОД</w:t>
            </w:r>
          </w:p>
        </w:tc>
        <w:tc>
          <w:tcPr>
            <w:tcW w:w="31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Специализированная </w:t>
            </w:r>
            <w:proofErr w:type="gramStart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полумаска</w:t>
            </w:r>
            <w:proofErr w:type="gramEnd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фильтрующая для защиты от сварочных аэрозолей и дымов, органических паров и озона 3M™ 9925 с клапаном выдоха. ГОСТ </w:t>
            </w:r>
            <w:proofErr w:type="gramStart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12.4.191–99; EN 149. </w:t>
            </w:r>
            <w:proofErr w:type="gramStart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ТР</w:t>
            </w:r>
            <w:proofErr w:type="gramEnd"/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 xml:space="preserve"> ТС 019/2011.</w:t>
            </w:r>
          </w:p>
        </w:tc>
        <w:tc>
          <w:tcPr>
            <w:tcW w:w="723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:rsidR="00A45828" w:rsidRPr="00E31B39" w:rsidRDefault="00A45828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E31B39">
              <w:rPr>
                <w:rFonts w:eastAsiaTheme="minorEastAsi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1" w:type="dxa"/>
            <w:vAlign w:val="center"/>
          </w:tcPr>
          <w:p w:rsidR="00A45828" w:rsidRPr="00E31B39" w:rsidRDefault="000A393E" w:rsidP="00E31B39">
            <w:pPr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Cs/>
                <w:color w:val="000000"/>
                <w:sz w:val="20"/>
                <w:szCs w:val="20"/>
              </w:rPr>
              <w:t>472</w:t>
            </w:r>
          </w:p>
        </w:tc>
      </w:tr>
      <w:tr w:rsidR="000A393E" w:rsidRPr="000A393E" w:rsidTr="00F31BD2">
        <w:trPr>
          <w:trHeight w:val="306"/>
        </w:trPr>
        <w:tc>
          <w:tcPr>
            <w:tcW w:w="9671" w:type="dxa"/>
            <w:gridSpan w:val="6"/>
            <w:vAlign w:val="center"/>
          </w:tcPr>
          <w:p w:rsidR="000A393E" w:rsidRPr="000A393E" w:rsidRDefault="000A393E" w:rsidP="000A393E">
            <w:pPr>
              <w:jc w:val="right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0A393E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11" w:type="dxa"/>
            <w:vAlign w:val="center"/>
          </w:tcPr>
          <w:p w:rsidR="000A393E" w:rsidRPr="000A393E" w:rsidRDefault="00F31BD2" w:rsidP="00E31B39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91 217</w:t>
            </w:r>
          </w:p>
        </w:tc>
      </w:tr>
      <w:tr w:rsidR="00791043" w:rsidRPr="00E31B39" w:rsidTr="00F31BD2">
        <w:trPr>
          <w:trHeight w:val="306"/>
        </w:trPr>
        <w:tc>
          <w:tcPr>
            <w:tcW w:w="9671" w:type="dxa"/>
            <w:gridSpan w:val="6"/>
            <w:vAlign w:val="center"/>
          </w:tcPr>
          <w:p w:rsidR="00791043" w:rsidRPr="00E31B39" w:rsidRDefault="00791043" w:rsidP="00791043">
            <w:pPr>
              <w:jc w:val="right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color w:val="000000"/>
                <w:sz w:val="20"/>
                <w:szCs w:val="20"/>
              </w:rPr>
              <w:t>Предполагаемая сумма затрат</w:t>
            </w:r>
          </w:p>
        </w:tc>
        <w:tc>
          <w:tcPr>
            <w:tcW w:w="1211" w:type="dxa"/>
            <w:vAlign w:val="center"/>
          </w:tcPr>
          <w:p w:rsidR="00791043" w:rsidRDefault="00F31BD2" w:rsidP="00E31B39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620 476</w:t>
            </w:r>
          </w:p>
        </w:tc>
      </w:tr>
    </w:tbl>
    <w:p w:rsidR="004818D6" w:rsidRPr="00B80006" w:rsidRDefault="004818D6" w:rsidP="00F63F58">
      <w:pPr>
        <w:pStyle w:val="2"/>
        <w:rPr>
          <w:sz w:val="24"/>
          <w:szCs w:val="24"/>
        </w:rPr>
      </w:pPr>
    </w:p>
    <w:p w:rsidR="00C256C0" w:rsidRPr="00B80006" w:rsidRDefault="00C256C0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 xml:space="preserve">Предполагаемая </w:t>
      </w:r>
      <w:r w:rsidR="00791043" w:rsidRPr="00B80006">
        <w:rPr>
          <w:sz w:val="24"/>
          <w:szCs w:val="24"/>
        </w:rPr>
        <w:t xml:space="preserve">стоимость продукции составляет </w:t>
      </w:r>
      <w:r w:rsidR="00F31BD2">
        <w:rPr>
          <w:b/>
          <w:sz w:val="24"/>
          <w:szCs w:val="24"/>
        </w:rPr>
        <w:t>620 476</w:t>
      </w:r>
      <w:r w:rsidR="00791043" w:rsidRPr="00B80006">
        <w:rPr>
          <w:b/>
          <w:sz w:val="24"/>
          <w:szCs w:val="24"/>
        </w:rPr>
        <w:t xml:space="preserve"> </w:t>
      </w:r>
      <w:r w:rsidR="000C6F05" w:rsidRPr="00B80006">
        <w:rPr>
          <w:b/>
          <w:sz w:val="24"/>
          <w:szCs w:val="24"/>
        </w:rPr>
        <w:t>руб</w:t>
      </w:r>
      <w:r w:rsidR="0096388F" w:rsidRPr="00B80006">
        <w:rPr>
          <w:sz w:val="24"/>
          <w:szCs w:val="24"/>
        </w:rPr>
        <w:t>.</w:t>
      </w:r>
      <w:r w:rsidR="00791043" w:rsidRPr="00B80006">
        <w:rPr>
          <w:sz w:val="24"/>
          <w:szCs w:val="24"/>
        </w:rPr>
        <w:t xml:space="preserve"> </w:t>
      </w:r>
    </w:p>
    <w:p w:rsidR="00C256C0" w:rsidRPr="00B80006" w:rsidRDefault="00185435" w:rsidP="00C256C0">
      <w:pPr>
        <w:pStyle w:val="2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85435">
        <w:rPr>
          <w:sz w:val="24"/>
          <w:szCs w:val="24"/>
        </w:rPr>
        <w:t>Условия оплаты: Оплата за поставляемую продукцию осуществляется в течение 20-ти рабочих дней после получения продукции на склад  Заказчика. Валюта платежа: рубль РФ.</w:t>
      </w:r>
    </w:p>
    <w:p w:rsidR="00C256C0" w:rsidRPr="00B80006" w:rsidRDefault="00C256C0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>3. Требования к товару и поставке (тара и упаковка).</w:t>
      </w:r>
    </w:p>
    <w:p w:rsidR="00C256C0" w:rsidRPr="00B80006" w:rsidRDefault="00C256C0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 xml:space="preserve">Товар – спецодежда и </w:t>
      </w:r>
      <w:proofErr w:type="spellStart"/>
      <w:r w:rsidRPr="00B80006">
        <w:rPr>
          <w:sz w:val="24"/>
          <w:szCs w:val="24"/>
        </w:rPr>
        <w:t>спецобувь</w:t>
      </w:r>
      <w:proofErr w:type="spellEnd"/>
      <w:r w:rsidRPr="00B80006">
        <w:rPr>
          <w:sz w:val="24"/>
          <w:szCs w:val="24"/>
        </w:rPr>
        <w:t xml:space="preserve"> должен быть фабричными, новыми и не могут быть бывшими в употреблении. Товар должен поставляться в упаковке с указанием даты выпуска. </w:t>
      </w:r>
    </w:p>
    <w:p w:rsidR="00C256C0" w:rsidRPr="00B80006" w:rsidRDefault="00C256C0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 xml:space="preserve">Товар не должен иметь никаких повреждений, царапин и вмятин, влияющих на ее дальнейшее использование, а также не должен иметь следов ее предшествующего использования. </w:t>
      </w:r>
    </w:p>
    <w:p w:rsidR="00C256C0" w:rsidRPr="00B80006" w:rsidRDefault="00C256C0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>Упаковка должна быть целостной, обеспечивающей сохранность Товара при перевозке с учетом возможных перегрузок, складирования, продолжительности и способов транспортировки, при надлежащем и обычном способе обращения с грузом, а так же предохраняющей Товар от атмосферных воздействий.</w:t>
      </w:r>
    </w:p>
    <w:p w:rsidR="00C256C0" w:rsidRPr="00B80006" w:rsidRDefault="00C256C0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 xml:space="preserve">Поставленный Товар должен соответствовать размерам, техническому описанию, указанному в техническом задании. </w:t>
      </w:r>
    </w:p>
    <w:p w:rsidR="00EC09A7" w:rsidRDefault="00C256C0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>Поставка Товара должна быть осуществлена в полном объеме и в сроки, указанные в данной закупочной документации.</w:t>
      </w:r>
    </w:p>
    <w:p w:rsidR="00EC09A7" w:rsidRPr="00EC09A7" w:rsidRDefault="00EC09A7" w:rsidP="00EC09A7">
      <w:pPr>
        <w:pStyle w:val="2"/>
        <w:ind w:firstLine="567"/>
        <w:rPr>
          <w:sz w:val="24"/>
          <w:szCs w:val="24"/>
        </w:rPr>
      </w:pPr>
      <w:bookmarkStart w:id="0" w:name="_GoBack"/>
      <w:bookmarkEnd w:id="0"/>
      <w:r w:rsidRPr="00EC09A7">
        <w:rPr>
          <w:sz w:val="24"/>
          <w:szCs w:val="24"/>
        </w:rPr>
        <w:t>Изделие должно быть упаковано в полиэтиленовый пакет.</w:t>
      </w:r>
    </w:p>
    <w:p w:rsidR="00C256C0" w:rsidRPr="00B80006" w:rsidRDefault="00EC09A7" w:rsidP="00EC09A7">
      <w:pPr>
        <w:pStyle w:val="2"/>
        <w:ind w:firstLine="567"/>
        <w:rPr>
          <w:sz w:val="24"/>
          <w:szCs w:val="24"/>
        </w:rPr>
      </w:pPr>
      <w:r w:rsidRPr="00EC09A7">
        <w:rPr>
          <w:sz w:val="24"/>
          <w:szCs w:val="24"/>
        </w:rPr>
        <w:t>Изделие должно упаковываться так, чтобы товарный ярлык был хорошо видимым и читаемым без нарушения целостности упаковки.</w:t>
      </w:r>
    </w:p>
    <w:p w:rsidR="00C256C0" w:rsidRDefault="00EC09A7" w:rsidP="00C256C0">
      <w:pPr>
        <w:pStyle w:val="2"/>
        <w:ind w:firstLine="567"/>
        <w:rPr>
          <w:sz w:val="24"/>
          <w:szCs w:val="24"/>
        </w:rPr>
      </w:pPr>
      <w:r>
        <w:rPr>
          <w:sz w:val="24"/>
          <w:szCs w:val="24"/>
        </w:rPr>
        <w:t>Срок поставки до 28 апреля.</w:t>
      </w:r>
    </w:p>
    <w:p w:rsidR="00EC09A7" w:rsidRPr="00B80006" w:rsidRDefault="00EC09A7" w:rsidP="00C256C0">
      <w:pPr>
        <w:pStyle w:val="2"/>
        <w:ind w:firstLine="567"/>
        <w:rPr>
          <w:sz w:val="24"/>
          <w:szCs w:val="24"/>
        </w:rPr>
      </w:pPr>
    </w:p>
    <w:p w:rsidR="00C256C0" w:rsidRPr="00B80006" w:rsidRDefault="00C256C0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>4. Качество товара.</w:t>
      </w:r>
    </w:p>
    <w:p w:rsidR="00C256C0" w:rsidRPr="00B80006" w:rsidRDefault="00C256C0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 xml:space="preserve">Качество, технические характеристики товара должны соответствовать ГОСТам, требованиям охраны труда, техническим регламентам и требованиям действующего законодательства. </w:t>
      </w:r>
    </w:p>
    <w:p w:rsidR="00C256C0" w:rsidRPr="00B80006" w:rsidRDefault="00C256C0" w:rsidP="00C256C0">
      <w:pPr>
        <w:pStyle w:val="2"/>
        <w:ind w:firstLine="567"/>
        <w:rPr>
          <w:sz w:val="24"/>
          <w:szCs w:val="24"/>
        </w:rPr>
      </w:pPr>
      <w:proofErr w:type="gramStart"/>
      <w:r w:rsidRPr="00B80006">
        <w:rPr>
          <w:sz w:val="24"/>
          <w:szCs w:val="24"/>
        </w:rPr>
        <w:t>Не выполнение</w:t>
      </w:r>
      <w:proofErr w:type="gramEnd"/>
      <w:r w:rsidRPr="00B80006">
        <w:rPr>
          <w:sz w:val="24"/>
          <w:szCs w:val="24"/>
        </w:rPr>
        <w:t xml:space="preserve"> требований по качеству предусматривает возврат некачественного товара за счет Поставщика. За качество и количество поставляемого Товара несет ответственность Поставщик. </w:t>
      </w:r>
    </w:p>
    <w:p w:rsidR="00C256C0" w:rsidRPr="00B80006" w:rsidRDefault="00C256C0" w:rsidP="00C256C0">
      <w:pPr>
        <w:pStyle w:val="2"/>
        <w:ind w:firstLine="567"/>
        <w:rPr>
          <w:sz w:val="24"/>
          <w:szCs w:val="24"/>
        </w:rPr>
      </w:pPr>
    </w:p>
    <w:p w:rsidR="00C256C0" w:rsidRPr="00B80006" w:rsidRDefault="00B80006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>5</w:t>
      </w:r>
      <w:r w:rsidR="00C256C0" w:rsidRPr="00B80006">
        <w:rPr>
          <w:sz w:val="24"/>
          <w:szCs w:val="24"/>
        </w:rPr>
        <w:t xml:space="preserve">. Гарантийные обязательства. На товар устанавливается гарантийный срок, не менее 12 (двенадцати) месяцев, который исчисляется </w:t>
      </w:r>
      <w:proofErr w:type="gramStart"/>
      <w:r w:rsidR="00C256C0" w:rsidRPr="00B80006">
        <w:rPr>
          <w:sz w:val="24"/>
          <w:szCs w:val="24"/>
        </w:rPr>
        <w:t>с даты подписания</w:t>
      </w:r>
      <w:proofErr w:type="gramEnd"/>
      <w:r w:rsidR="00C256C0" w:rsidRPr="00B80006">
        <w:rPr>
          <w:sz w:val="24"/>
          <w:szCs w:val="24"/>
        </w:rPr>
        <w:t xml:space="preserve"> соответствующих товарных накладных.  По своему качеству должна соответствовать ГОСТу, ТУ, Техническому регламенту Таможенного союза «О безопасности средств индивидуальной защиты».  </w:t>
      </w:r>
    </w:p>
    <w:p w:rsidR="00C256C0" w:rsidRPr="00B80006" w:rsidRDefault="00C256C0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 xml:space="preserve">Перед поставкой товара Заказчику предоставляется на согласование сертификаты качества и соответствия, санитарно-эпидемиологические заключения на поставляемый товар, на применяемые ткани и материалы. Сертификаты должны быть заверены, синей печатью организации, получившей сертификат. </w:t>
      </w:r>
    </w:p>
    <w:p w:rsidR="00C256C0" w:rsidRPr="00B80006" w:rsidRDefault="00C256C0" w:rsidP="00C256C0">
      <w:pPr>
        <w:pStyle w:val="2"/>
        <w:ind w:firstLine="567"/>
        <w:rPr>
          <w:sz w:val="24"/>
          <w:szCs w:val="24"/>
        </w:rPr>
      </w:pPr>
    </w:p>
    <w:p w:rsidR="00C256C0" w:rsidRPr="00B80006" w:rsidRDefault="00B80006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>6</w:t>
      </w:r>
      <w:r w:rsidR="00C256C0" w:rsidRPr="00B80006">
        <w:rPr>
          <w:sz w:val="24"/>
          <w:szCs w:val="24"/>
        </w:rPr>
        <w:t>. Требования к безопасности товаров</w:t>
      </w:r>
    </w:p>
    <w:p w:rsidR="00C256C0" w:rsidRPr="00B80006" w:rsidRDefault="00C256C0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>- Материалы и компоненты Товаров не должны оказывать неблагоприятного влияния на человека.</w:t>
      </w:r>
    </w:p>
    <w:p w:rsidR="00C256C0" w:rsidRPr="00B80006" w:rsidRDefault="00C256C0" w:rsidP="00C256C0">
      <w:pPr>
        <w:pStyle w:val="2"/>
        <w:ind w:firstLine="567"/>
        <w:rPr>
          <w:sz w:val="24"/>
          <w:szCs w:val="24"/>
        </w:rPr>
      </w:pPr>
    </w:p>
    <w:p w:rsidR="00C256C0" w:rsidRPr="00B80006" w:rsidRDefault="00B80006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>7</w:t>
      </w:r>
      <w:r w:rsidR="00C256C0" w:rsidRPr="00B80006">
        <w:rPr>
          <w:sz w:val="24"/>
          <w:szCs w:val="24"/>
        </w:rPr>
        <w:t>. Технические требования к сохранению свойств материалов.</w:t>
      </w:r>
    </w:p>
    <w:p w:rsidR="00C256C0" w:rsidRPr="00B80006" w:rsidRDefault="00C256C0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>Устойчивость окраски к физико-химическим воздействиям.</w:t>
      </w:r>
    </w:p>
    <w:p w:rsidR="00C256C0" w:rsidRPr="00B80006" w:rsidRDefault="00C256C0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 xml:space="preserve"> </w:t>
      </w:r>
    </w:p>
    <w:p w:rsidR="00C256C0" w:rsidRPr="00B80006" w:rsidRDefault="00B80006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lastRenderedPageBreak/>
        <w:t>8</w:t>
      </w:r>
      <w:r w:rsidR="00C256C0" w:rsidRPr="00B80006">
        <w:rPr>
          <w:sz w:val="24"/>
          <w:szCs w:val="24"/>
        </w:rPr>
        <w:t>. Нормативы изменений линейных размеров.</w:t>
      </w:r>
    </w:p>
    <w:p w:rsidR="00C256C0" w:rsidRPr="00B80006" w:rsidRDefault="00C256C0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 xml:space="preserve">Измерение изменений линейных размеров после стирки проводят в соответствии с ГОСТ </w:t>
      </w:r>
      <w:proofErr w:type="gramStart"/>
      <w:r w:rsidRPr="00B80006">
        <w:rPr>
          <w:sz w:val="24"/>
          <w:szCs w:val="24"/>
        </w:rPr>
        <w:t>Р</w:t>
      </w:r>
      <w:proofErr w:type="gramEnd"/>
      <w:r w:rsidRPr="00B80006">
        <w:rPr>
          <w:sz w:val="24"/>
          <w:szCs w:val="24"/>
        </w:rPr>
        <w:t xml:space="preserve"> ИСО 5077. </w:t>
      </w:r>
    </w:p>
    <w:p w:rsidR="00C256C0" w:rsidRDefault="00C256C0" w:rsidP="00B80006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>Товар, не подошедший по росту, размеру, качеству подлежит обмену в течение 15 (пятнадцати) календарны</w:t>
      </w:r>
      <w:r w:rsidR="00B80006">
        <w:rPr>
          <w:sz w:val="24"/>
          <w:szCs w:val="24"/>
        </w:rPr>
        <w:t xml:space="preserve">х дней. </w:t>
      </w:r>
    </w:p>
    <w:p w:rsidR="000F2888" w:rsidRPr="00B80006" w:rsidRDefault="000F2888" w:rsidP="00B80006">
      <w:pPr>
        <w:pStyle w:val="2"/>
        <w:ind w:firstLine="567"/>
        <w:rPr>
          <w:sz w:val="24"/>
          <w:szCs w:val="24"/>
        </w:rPr>
      </w:pPr>
    </w:p>
    <w:p w:rsidR="00C256C0" w:rsidRPr="00B80006" w:rsidRDefault="00B80006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>9</w:t>
      </w:r>
      <w:r w:rsidR="00C256C0" w:rsidRPr="00B80006">
        <w:rPr>
          <w:sz w:val="24"/>
          <w:szCs w:val="24"/>
        </w:rPr>
        <w:t>. Требования к указанию размеров.</w:t>
      </w:r>
    </w:p>
    <w:p w:rsidR="00C256C0" w:rsidRDefault="00C256C0" w:rsidP="00B80006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>Размеры, указанные на маркировке спецодежды должны соответст</w:t>
      </w:r>
      <w:r w:rsidR="00B80006">
        <w:rPr>
          <w:sz w:val="24"/>
          <w:szCs w:val="24"/>
        </w:rPr>
        <w:t xml:space="preserve">вовать размерам тела человека. </w:t>
      </w:r>
    </w:p>
    <w:p w:rsidR="000F2888" w:rsidRPr="00B80006" w:rsidRDefault="000F2888" w:rsidP="00B80006">
      <w:pPr>
        <w:pStyle w:val="2"/>
        <w:ind w:firstLine="567"/>
        <w:rPr>
          <w:sz w:val="24"/>
          <w:szCs w:val="24"/>
        </w:rPr>
      </w:pPr>
    </w:p>
    <w:p w:rsidR="00C256C0" w:rsidRPr="00B80006" w:rsidRDefault="00C256C0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 xml:space="preserve"> 8. Требования к упаковке: Упаковка Товара должна обеспечивать сохранность технических и функциональных свойств на весь срок его хранения и транспортировки.  </w:t>
      </w:r>
    </w:p>
    <w:p w:rsidR="00C256C0" w:rsidRDefault="00C256C0" w:rsidP="00B80006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 xml:space="preserve">Маркировка поставляемого Товара должна быть выполнена в соответствии с </w:t>
      </w:r>
      <w:r w:rsidR="00B80006">
        <w:rPr>
          <w:sz w:val="24"/>
          <w:szCs w:val="24"/>
        </w:rPr>
        <w:t xml:space="preserve">требованиями ГОСТ 12.4.115-82. </w:t>
      </w:r>
    </w:p>
    <w:p w:rsidR="000F2888" w:rsidRPr="00B80006" w:rsidRDefault="000F2888" w:rsidP="00B80006">
      <w:pPr>
        <w:pStyle w:val="2"/>
        <w:ind w:firstLine="567"/>
        <w:rPr>
          <w:sz w:val="24"/>
          <w:szCs w:val="24"/>
        </w:rPr>
      </w:pPr>
    </w:p>
    <w:p w:rsidR="00C256C0" w:rsidRPr="00B80006" w:rsidRDefault="00C256C0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 xml:space="preserve"> 9. Требования к поставщикам: </w:t>
      </w:r>
    </w:p>
    <w:p w:rsidR="00C256C0" w:rsidRPr="00B80006" w:rsidRDefault="00C256C0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>- Поставщик гарантирует качество поставляемого товара, включая все составляющие его части, а также устранение всех недостатков и дефектов товара в течение гарантийного срока, начиная с момента передачи товара Покупателю.</w:t>
      </w:r>
    </w:p>
    <w:p w:rsidR="00C256C0" w:rsidRPr="00B80006" w:rsidRDefault="00C256C0" w:rsidP="00C256C0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 xml:space="preserve">   - Поставщик должен обладать необходимыми сертификатами на Товар в соответствии с действующим законодательством РФ, являющийся предметом заключаемого Договора. </w:t>
      </w:r>
    </w:p>
    <w:p w:rsidR="00B80006" w:rsidRDefault="00C256C0" w:rsidP="00B80006">
      <w:pPr>
        <w:pStyle w:val="2"/>
        <w:ind w:firstLine="567"/>
        <w:rPr>
          <w:sz w:val="24"/>
          <w:szCs w:val="24"/>
        </w:rPr>
      </w:pPr>
      <w:r w:rsidRPr="00B80006">
        <w:rPr>
          <w:sz w:val="24"/>
          <w:szCs w:val="24"/>
        </w:rPr>
        <w:t xml:space="preserve">   - Поставщик должен обладать необходимыми лицензиями или свидетельством о допуске на поставку Товаров, подлежащих лицензированию в соответствии с действующим законодательством РФ, являющийся предметом заключаемого Договора - продукция должна быть изготовлена согласно ГОСТАМ, поставлена с приложением оригиналов документов, подтверждающих качество продукции (сертификатов)</w:t>
      </w:r>
      <w:r w:rsidR="000F2888">
        <w:rPr>
          <w:sz w:val="24"/>
          <w:szCs w:val="24"/>
        </w:rPr>
        <w:t>.</w:t>
      </w:r>
    </w:p>
    <w:p w:rsidR="000F2888" w:rsidRDefault="000F2888" w:rsidP="00B80006">
      <w:pPr>
        <w:pStyle w:val="2"/>
        <w:ind w:firstLine="567"/>
        <w:rPr>
          <w:sz w:val="24"/>
          <w:szCs w:val="24"/>
        </w:rPr>
      </w:pPr>
      <w:r>
        <w:rPr>
          <w:sz w:val="24"/>
          <w:szCs w:val="24"/>
        </w:rPr>
        <w:t>- Поставщик за собственный счет наносит на продукцию фирменный логотип.</w:t>
      </w:r>
    </w:p>
    <w:p w:rsidR="000F2888" w:rsidRPr="00B80006" w:rsidRDefault="000F2888" w:rsidP="00B80006">
      <w:pPr>
        <w:pStyle w:val="2"/>
        <w:ind w:firstLine="567"/>
        <w:rPr>
          <w:sz w:val="24"/>
          <w:szCs w:val="24"/>
        </w:rPr>
      </w:pPr>
    </w:p>
    <w:p w:rsidR="00581C84" w:rsidRDefault="00B80006" w:rsidP="00581C84">
      <w:pPr>
        <w:jc w:val="both"/>
      </w:pPr>
      <w:r>
        <w:t>10</w:t>
      </w:r>
      <w:r w:rsidR="00581C84" w:rsidRPr="00B80006">
        <w:t xml:space="preserve">  Предложение должно быть оформлено по форме, приведенной в приложении №1 </w:t>
      </w:r>
      <w:r w:rsidR="00C42877" w:rsidRPr="00B80006">
        <w:t>к настоящему запросу котировок</w:t>
      </w:r>
      <w:r w:rsidR="00581C84" w:rsidRPr="00B80006">
        <w:t>. Предложение должно быть подписано лицом, имеющим право в соответствии с законодательством Российской Федерации действовать от лица Поставщика без доверенности, или надлежащим образом, уполномоченным им лицом на основании доверенности (далее — уполномоченного лица). Предложение также должно быт</w:t>
      </w:r>
      <w:r>
        <w:t>ь скреплено печатью поставщика.</w:t>
      </w:r>
    </w:p>
    <w:p w:rsidR="000F2888" w:rsidRPr="00B80006" w:rsidRDefault="000F2888" w:rsidP="00581C84">
      <w:pPr>
        <w:jc w:val="both"/>
      </w:pPr>
    </w:p>
    <w:p w:rsidR="00581C84" w:rsidRPr="00B80006" w:rsidRDefault="00B80006" w:rsidP="00581C84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jc w:val="left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581C84" w:rsidRPr="00B80006">
        <w:rPr>
          <w:rFonts w:ascii="Times New Roman" w:hAnsi="Times New Roman" w:cs="Times New Roman"/>
          <w:sz w:val="24"/>
          <w:szCs w:val="24"/>
        </w:rPr>
        <w:t xml:space="preserve">   Предложения принимаются </w:t>
      </w:r>
      <w:r w:rsidR="001601E0" w:rsidRPr="00B80006">
        <w:rPr>
          <w:rFonts w:ascii="Times New Roman" w:hAnsi="Times New Roman" w:cs="Times New Roman"/>
          <w:sz w:val="24"/>
          <w:szCs w:val="24"/>
        </w:rPr>
        <w:t xml:space="preserve"> </w:t>
      </w:r>
      <w:r w:rsidR="00581C84" w:rsidRPr="00B80006">
        <w:rPr>
          <w:rFonts w:ascii="Times New Roman" w:hAnsi="Times New Roman" w:cs="Times New Roman"/>
          <w:sz w:val="24"/>
          <w:szCs w:val="24"/>
        </w:rPr>
        <w:t>с</w:t>
      </w:r>
      <w:r w:rsidR="00F7561F" w:rsidRPr="00B80006">
        <w:rPr>
          <w:rFonts w:ascii="Times New Roman" w:hAnsi="Times New Roman" w:cs="Times New Roman"/>
          <w:sz w:val="24"/>
          <w:szCs w:val="24"/>
        </w:rPr>
        <w:t xml:space="preserve"> </w:t>
      </w:r>
      <w:r w:rsidR="00581C84" w:rsidRPr="00B80006">
        <w:rPr>
          <w:rFonts w:ascii="Times New Roman" w:hAnsi="Times New Roman" w:cs="Times New Roman"/>
          <w:sz w:val="24"/>
          <w:szCs w:val="24"/>
        </w:rPr>
        <w:t xml:space="preserve"> </w:t>
      </w:r>
      <w:r w:rsidR="00C77241">
        <w:rPr>
          <w:rFonts w:ascii="Times New Roman" w:hAnsi="Times New Roman" w:cs="Times New Roman"/>
          <w:sz w:val="24"/>
          <w:szCs w:val="24"/>
        </w:rPr>
        <w:t>03.04</w:t>
      </w:r>
      <w:r w:rsidR="00185435" w:rsidRPr="00185435">
        <w:rPr>
          <w:rFonts w:ascii="Times New Roman" w:hAnsi="Times New Roman" w:cs="Times New Roman"/>
          <w:sz w:val="24"/>
          <w:szCs w:val="24"/>
        </w:rPr>
        <w:t>.2017</w:t>
      </w:r>
      <w:r w:rsidR="00C42877" w:rsidRPr="00185435">
        <w:rPr>
          <w:rFonts w:ascii="Times New Roman" w:hAnsi="Times New Roman" w:cs="Times New Roman"/>
          <w:sz w:val="24"/>
          <w:szCs w:val="24"/>
        </w:rPr>
        <w:t xml:space="preserve"> </w:t>
      </w:r>
      <w:r w:rsidR="004040F1" w:rsidRPr="00185435">
        <w:rPr>
          <w:rFonts w:ascii="Times New Roman" w:hAnsi="Times New Roman" w:cs="Times New Roman"/>
          <w:sz w:val="24"/>
          <w:szCs w:val="24"/>
        </w:rPr>
        <w:t>по</w:t>
      </w:r>
      <w:r w:rsidR="00581C84" w:rsidRPr="00185435">
        <w:rPr>
          <w:rFonts w:ascii="Times New Roman" w:hAnsi="Times New Roman" w:cs="Times New Roman"/>
          <w:sz w:val="24"/>
          <w:szCs w:val="24"/>
        </w:rPr>
        <w:t xml:space="preserve"> </w:t>
      </w:r>
      <w:r w:rsidR="00C77241">
        <w:rPr>
          <w:rFonts w:ascii="Times New Roman" w:hAnsi="Times New Roman" w:cs="Times New Roman"/>
          <w:sz w:val="24"/>
          <w:szCs w:val="24"/>
        </w:rPr>
        <w:t>07</w:t>
      </w:r>
      <w:r w:rsidR="00581C84" w:rsidRPr="00185435">
        <w:rPr>
          <w:rFonts w:ascii="Times New Roman" w:hAnsi="Times New Roman" w:cs="Times New Roman"/>
          <w:sz w:val="24"/>
          <w:szCs w:val="24"/>
        </w:rPr>
        <w:t>.0</w:t>
      </w:r>
      <w:r w:rsidR="00C77241">
        <w:rPr>
          <w:rFonts w:ascii="Times New Roman" w:hAnsi="Times New Roman" w:cs="Times New Roman"/>
          <w:sz w:val="24"/>
          <w:szCs w:val="24"/>
        </w:rPr>
        <w:t>4</w:t>
      </w:r>
      <w:r w:rsidR="00581C84" w:rsidRPr="00185435">
        <w:rPr>
          <w:rFonts w:ascii="Times New Roman" w:hAnsi="Times New Roman" w:cs="Times New Roman"/>
          <w:sz w:val="24"/>
          <w:szCs w:val="24"/>
        </w:rPr>
        <w:t>.201</w:t>
      </w:r>
      <w:r w:rsidR="008C4EBC" w:rsidRPr="00185435">
        <w:rPr>
          <w:rFonts w:ascii="Times New Roman" w:hAnsi="Times New Roman" w:cs="Times New Roman"/>
          <w:sz w:val="24"/>
          <w:szCs w:val="24"/>
        </w:rPr>
        <w:t>7</w:t>
      </w:r>
      <w:r w:rsidR="001601E0" w:rsidRPr="00185435">
        <w:rPr>
          <w:rFonts w:ascii="Times New Roman" w:hAnsi="Times New Roman" w:cs="Times New Roman"/>
          <w:sz w:val="24"/>
          <w:szCs w:val="24"/>
        </w:rPr>
        <w:t xml:space="preserve">  до </w:t>
      </w:r>
      <w:r w:rsidR="00C42877" w:rsidRPr="00185435">
        <w:rPr>
          <w:rFonts w:ascii="Times New Roman" w:hAnsi="Times New Roman" w:cs="Times New Roman"/>
          <w:sz w:val="24"/>
          <w:szCs w:val="24"/>
        </w:rPr>
        <w:t>1</w:t>
      </w:r>
      <w:r w:rsidR="002441F1" w:rsidRPr="00185435">
        <w:rPr>
          <w:rFonts w:ascii="Times New Roman" w:hAnsi="Times New Roman" w:cs="Times New Roman"/>
          <w:sz w:val="24"/>
          <w:szCs w:val="24"/>
        </w:rPr>
        <w:t>6</w:t>
      </w:r>
      <w:r w:rsidR="001601E0" w:rsidRPr="00185435">
        <w:rPr>
          <w:rFonts w:ascii="Times New Roman" w:hAnsi="Times New Roman" w:cs="Times New Roman"/>
          <w:sz w:val="24"/>
          <w:szCs w:val="24"/>
        </w:rPr>
        <w:t>.</w:t>
      </w:r>
      <w:r w:rsidR="002441F1" w:rsidRPr="00185435">
        <w:rPr>
          <w:rFonts w:ascii="Times New Roman" w:hAnsi="Times New Roman" w:cs="Times New Roman"/>
          <w:sz w:val="24"/>
          <w:szCs w:val="24"/>
        </w:rPr>
        <w:t>42</w:t>
      </w:r>
      <w:r w:rsidR="001601E0" w:rsidRPr="00185435">
        <w:rPr>
          <w:rFonts w:ascii="Times New Roman" w:hAnsi="Times New Roman" w:cs="Times New Roman"/>
          <w:sz w:val="24"/>
          <w:szCs w:val="24"/>
        </w:rPr>
        <w:t xml:space="preserve"> (местное </w:t>
      </w:r>
      <w:r w:rsidR="001601E0" w:rsidRPr="00B80006">
        <w:rPr>
          <w:rFonts w:ascii="Times New Roman" w:hAnsi="Times New Roman" w:cs="Times New Roman"/>
          <w:sz w:val="24"/>
          <w:szCs w:val="24"/>
        </w:rPr>
        <w:t xml:space="preserve">время)  </w:t>
      </w:r>
      <w:r w:rsidR="00581C84" w:rsidRPr="00B80006">
        <w:rPr>
          <w:rFonts w:ascii="Times New Roman" w:hAnsi="Times New Roman" w:cs="Times New Roman"/>
          <w:sz w:val="24"/>
          <w:szCs w:val="24"/>
        </w:rPr>
        <w:t xml:space="preserve"> одним из следующих способов:</w:t>
      </w:r>
      <w:r w:rsidR="00581C84" w:rsidRPr="00B80006">
        <w:rPr>
          <w:rFonts w:ascii="Times New Roman" w:hAnsi="Times New Roman" w:cs="Times New Roman"/>
          <w:sz w:val="24"/>
          <w:szCs w:val="24"/>
        </w:rPr>
        <w:br/>
        <w:t xml:space="preserve">- на бумажном носителе по адресу: </w:t>
      </w:r>
      <w:r w:rsidR="008C4EBC" w:rsidRPr="00B80006">
        <w:rPr>
          <w:rFonts w:ascii="Times New Roman" w:hAnsi="Times New Roman" w:cs="Times New Roman"/>
          <w:sz w:val="24"/>
          <w:szCs w:val="24"/>
        </w:rPr>
        <w:t xml:space="preserve">628671, Ханты – Мансийский автономный округ – Югра, город </w:t>
      </w:r>
      <w:proofErr w:type="spellStart"/>
      <w:r w:rsidR="008C4EBC" w:rsidRPr="00B80006">
        <w:rPr>
          <w:rFonts w:ascii="Times New Roman" w:hAnsi="Times New Roman" w:cs="Times New Roman"/>
          <w:sz w:val="24"/>
          <w:szCs w:val="24"/>
        </w:rPr>
        <w:t>Лангепас</w:t>
      </w:r>
      <w:proofErr w:type="spellEnd"/>
      <w:r w:rsidR="008C4EBC" w:rsidRPr="00B80006">
        <w:rPr>
          <w:rFonts w:ascii="Times New Roman" w:hAnsi="Times New Roman" w:cs="Times New Roman"/>
          <w:sz w:val="24"/>
          <w:szCs w:val="24"/>
        </w:rPr>
        <w:t xml:space="preserve">, ул. Ленина, 11В, кабинет 30, </w:t>
      </w:r>
      <w:r w:rsidR="00C42877" w:rsidRPr="00B80006">
        <w:rPr>
          <w:rFonts w:ascii="Times New Roman" w:hAnsi="Times New Roman" w:cs="Times New Roman"/>
          <w:sz w:val="24"/>
          <w:szCs w:val="24"/>
        </w:rPr>
        <w:t>4 этаж кабинет ОМТС</w:t>
      </w:r>
      <w:r w:rsidR="00581C84" w:rsidRPr="00B800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1C84" w:rsidRPr="00B80006" w:rsidRDefault="00581C84" w:rsidP="00581C84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rPr>
          <w:rFonts w:ascii="Times New Roman" w:hAnsi="Times New Roman" w:cs="Times New Roman"/>
          <w:sz w:val="24"/>
          <w:szCs w:val="24"/>
        </w:rPr>
      </w:pPr>
      <w:r w:rsidRPr="00B80006">
        <w:rPr>
          <w:rFonts w:ascii="Times New Roman" w:hAnsi="Times New Roman" w:cs="Times New Roman"/>
          <w:sz w:val="24"/>
          <w:szCs w:val="24"/>
        </w:rPr>
        <w:t>и/или</w:t>
      </w:r>
    </w:p>
    <w:p w:rsidR="00581C84" w:rsidRPr="00B80006" w:rsidRDefault="00581C84" w:rsidP="00581C84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rPr>
          <w:rFonts w:ascii="Times New Roman" w:hAnsi="Times New Roman" w:cs="Times New Roman"/>
          <w:sz w:val="24"/>
          <w:szCs w:val="24"/>
        </w:rPr>
      </w:pPr>
      <w:r w:rsidRPr="00B80006">
        <w:rPr>
          <w:rFonts w:ascii="Times New Roman" w:hAnsi="Times New Roman" w:cs="Times New Roman"/>
          <w:sz w:val="24"/>
          <w:szCs w:val="24"/>
        </w:rPr>
        <w:t xml:space="preserve">- по электронной почте </w:t>
      </w:r>
      <w:r w:rsidRPr="00B8000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B80006">
        <w:rPr>
          <w:rFonts w:ascii="Times New Roman" w:hAnsi="Times New Roman" w:cs="Times New Roman"/>
          <w:sz w:val="24"/>
          <w:szCs w:val="24"/>
        </w:rPr>
        <w:t>-</w:t>
      </w:r>
      <w:r w:rsidRPr="00B80006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B80006">
        <w:rPr>
          <w:rFonts w:ascii="Times New Roman" w:hAnsi="Times New Roman" w:cs="Times New Roman"/>
          <w:sz w:val="24"/>
          <w:szCs w:val="24"/>
        </w:rPr>
        <w:t>:</w:t>
      </w:r>
      <w:r w:rsidR="00F7561F" w:rsidRPr="00B80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FAB">
        <w:rPr>
          <w:rFonts w:ascii="Times New Roman" w:hAnsi="Times New Roman" w:cs="Times New Roman"/>
          <w:sz w:val="24"/>
          <w:szCs w:val="24"/>
          <w:lang w:val="en-US"/>
        </w:rPr>
        <w:t>omtc</w:t>
      </w:r>
      <w:proofErr w:type="spellEnd"/>
      <w:r w:rsidR="00CA3FAB" w:rsidRPr="00CA3FA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CA3FAB">
        <w:rPr>
          <w:rFonts w:ascii="Times New Roman" w:hAnsi="Times New Roman" w:cs="Times New Roman"/>
          <w:sz w:val="24"/>
          <w:szCs w:val="24"/>
          <w:lang w:val="en-US"/>
        </w:rPr>
        <w:t>promit</w:t>
      </w:r>
      <w:proofErr w:type="spellEnd"/>
      <w:r w:rsidR="00CA3FAB" w:rsidRPr="00CA3FAB">
        <w:rPr>
          <w:rFonts w:ascii="Times New Roman" w:hAnsi="Times New Roman" w:cs="Times New Roman"/>
          <w:sz w:val="24"/>
          <w:szCs w:val="24"/>
        </w:rPr>
        <w:t>@</w:t>
      </w:r>
      <w:r w:rsidR="00CA3FAB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CA3FAB" w:rsidRPr="00CA3FA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CA3FAB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C42877" w:rsidRPr="00B80006">
        <w:rPr>
          <w:rFonts w:ascii="Times New Roman" w:hAnsi="Times New Roman" w:cs="Times New Roman"/>
          <w:sz w:val="24"/>
          <w:szCs w:val="24"/>
        </w:rPr>
        <w:t xml:space="preserve"> </w:t>
      </w:r>
      <w:r w:rsidRPr="00B80006">
        <w:rPr>
          <w:rFonts w:ascii="Times New Roman" w:hAnsi="Times New Roman" w:cs="Times New Roman"/>
          <w:sz w:val="24"/>
          <w:szCs w:val="24"/>
        </w:rPr>
        <w:t xml:space="preserve">(по электронной почте документы отсылаются в отсканированном виде) </w:t>
      </w:r>
      <w:r w:rsidR="00CA3FAB">
        <w:rPr>
          <w:rFonts w:ascii="Times New Roman" w:hAnsi="Times New Roman" w:cs="Times New Roman"/>
          <w:sz w:val="24"/>
          <w:szCs w:val="24"/>
        </w:rPr>
        <w:t xml:space="preserve">победитель направляет заверенные документы </w:t>
      </w:r>
      <w:r w:rsidRPr="00B80006">
        <w:rPr>
          <w:rFonts w:ascii="Times New Roman" w:hAnsi="Times New Roman" w:cs="Times New Roman"/>
          <w:sz w:val="24"/>
          <w:szCs w:val="24"/>
        </w:rPr>
        <w:t>на бумажном носителе.</w:t>
      </w:r>
    </w:p>
    <w:p w:rsidR="00581C84" w:rsidRPr="00B80006" w:rsidRDefault="00B80006" w:rsidP="00F63F58">
      <w:pPr>
        <w:spacing w:before="120"/>
        <w:jc w:val="both"/>
      </w:pPr>
      <w:r>
        <w:t xml:space="preserve">12. </w:t>
      </w:r>
      <w:r w:rsidR="00581C84" w:rsidRPr="00B80006">
        <w:t xml:space="preserve">Контактное лицо по документации: </w:t>
      </w:r>
      <w:r w:rsidR="00C42877" w:rsidRPr="00B80006">
        <w:t xml:space="preserve">Войченко Руслана </w:t>
      </w:r>
      <w:r w:rsidR="000C6F05" w:rsidRPr="00B80006">
        <w:t>Александровна</w:t>
      </w:r>
      <w:r w:rsidR="00581C84" w:rsidRPr="00B80006">
        <w:t>: тел. 8 (3466</w:t>
      </w:r>
      <w:r w:rsidR="00C42877" w:rsidRPr="00B80006">
        <w:t>9</w:t>
      </w:r>
      <w:r w:rsidR="00581C84" w:rsidRPr="00B80006">
        <w:t xml:space="preserve">) </w:t>
      </w:r>
      <w:r w:rsidR="00C42877" w:rsidRPr="00B80006">
        <w:t>21459</w:t>
      </w:r>
      <w:r w:rsidR="00581C84" w:rsidRPr="00B80006">
        <w:t xml:space="preserve"> </w:t>
      </w:r>
    </w:p>
    <w:p w:rsidR="00777A55" w:rsidRPr="00B80006" w:rsidRDefault="00777A55" w:rsidP="00777A55">
      <w:pPr>
        <w:jc w:val="both"/>
      </w:pPr>
    </w:p>
    <w:p w:rsidR="00777A55" w:rsidRPr="00B80006" w:rsidRDefault="00B80006" w:rsidP="00777A55">
      <w:pPr>
        <w:jc w:val="both"/>
        <w:rPr>
          <w:bCs/>
        </w:rPr>
      </w:pPr>
      <w:r>
        <w:t>13</w:t>
      </w:r>
      <w:r w:rsidR="00777A55" w:rsidRPr="00B80006">
        <w:t xml:space="preserve">.Заседание Комиссии по рассмотрению заявок состоится в </w:t>
      </w:r>
      <w:r w:rsidR="00CE618C" w:rsidRPr="00B80006">
        <w:t>10</w:t>
      </w:r>
      <w:r w:rsidR="00777A55" w:rsidRPr="00B80006">
        <w:t xml:space="preserve">.00 (время местное) </w:t>
      </w:r>
      <w:r w:rsidR="00C77241">
        <w:t>10</w:t>
      </w:r>
      <w:r w:rsidR="001601E0" w:rsidRPr="00CA3FAB">
        <w:t>.0</w:t>
      </w:r>
      <w:r w:rsidR="00C77241">
        <w:t>4</w:t>
      </w:r>
      <w:r w:rsidR="00CE618C" w:rsidRPr="00CA3FAB">
        <w:t>.201</w:t>
      </w:r>
      <w:r w:rsidR="00CA3FAB" w:rsidRPr="00CA3FAB">
        <w:t>7</w:t>
      </w:r>
      <w:r w:rsidR="00777A55" w:rsidRPr="00CA3FAB">
        <w:t xml:space="preserve">г. </w:t>
      </w:r>
      <w:r w:rsidR="00777A55" w:rsidRPr="00B80006">
        <w:t>по адресу:</w:t>
      </w:r>
      <w:r w:rsidR="00777A55" w:rsidRPr="00B80006">
        <w:rPr>
          <w:bCs/>
        </w:rPr>
        <w:t xml:space="preserve"> </w:t>
      </w:r>
      <w:r w:rsidR="008C4EBC" w:rsidRPr="00B80006">
        <w:t xml:space="preserve">628671, Ханты – Мансийский автономный округ – Югра, город </w:t>
      </w:r>
      <w:proofErr w:type="spellStart"/>
      <w:r w:rsidR="008C4EBC" w:rsidRPr="00B80006">
        <w:t>Лангепас</w:t>
      </w:r>
      <w:proofErr w:type="spellEnd"/>
      <w:r w:rsidR="008C4EBC" w:rsidRPr="00B80006">
        <w:t>, ул. Ленина, 11В, кабинет 30,</w:t>
      </w:r>
      <w:r w:rsidR="00777A55" w:rsidRPr="00B80006">
        <w:t xml:space="preserve"> </w:t>
      </w:r>
      <w:r w:rsidR="00CE618C" w:rsidRPr="00B80006">
        <w:t>4 этаж, кабинет ОМТС</w:t>
      </w:r>
      <w:r w:rsidR="00777A55" w:rsidRPr="00B80006">
        <w:t>.</w:t>
      </w:r>
    </w:p>
    <w:p w:rsidR="00777A55" w:rsidRPr="00B80006" w:rsidRDefault="00777A55" w:rsidP="00777A55">
      <w:pPr>
        <w:jc w:val="both"/>
      </w:pPr>
    </w:p>
    <w:p w:rsidR="00777A55" w:rsidRPr="00B80006" w:rsidRDefault="00B80006" w:rsidP="00777A55">
      <w:pPr>
        <w:jc w:val="both"/>
      </w:pPr>
      <w:r>
        <w:t>14</w:t>
      </w:r>
      <w:r w:rsidR="00777A55" w:rsidRPr="00B80006">
        <w:t>. 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 котировок.</w:t>
      </w:r>
    </w:p>
    <w:p w:rsidR="00777A55" w:rsidRPr="00B80006" w:rsidRDefault="00777A55" w:rsidP="00777A55">
      <w:pPr>
        <w:jc w:val="both"/>
      </w:pPr>
    </w:p>
    <w:p w:rsidR="00777A55" w:rsidRPr="00B80006" w:rsidRDefault="00777A55" w:rsidP="00777A55">
      <w:pPr>
        <w:jc w:val="both"/>
        <w:rPr>
          <w:bCs/>
        </w:rPr>
      </w:pPr>
      <w:r w:rsidRPr="00B80006">
        <w:t>1</w:t>
      </w:r>
      <w:r w:rsidR="00B80006">
        <w:t>5</w:t>
      </w:r>
      <w:r w:rsidRPr="00B80006">
        <w:t xml:space="preserve">.Комиссия Организатора по открытому запросу котировок в течение 3-х рабочих дней после окончания подачи заявок определит Победителя и </w:t>
      </w:r>
      <w:proofErr w:type="gramStart"/>
      <w:r w:rsidRPr="00B80006">
        <w:t>разместит протокол</w:t>
      </w:r>
      <w:proofErr w:type="gramEnd"/>
      <w:r w:rsidRPr="00B80006">
        <w:t xml:space="preserve"> заседания Комиссии </w:t>
      </w:r>
      <w:r w:rsidR="00F7561F" w:rsidRPr="00B80006">
        <w:t xml:space="preserve"> в единой информационной системе </w:t>
      </w:r>
      <w:r w:rsidRPr="00B80006">
        <w:t xml:space="preserve">на сайте </w:t>
      </w:r>
      <w:hyperlink r:id="rId8" w:history="1">
        <w:r w:rsidRPr="00B80006">
          <w:rPr>
            <w:rStyle w:val="a3"/>
            <w:lang w:val="en-GB"/>
          </w:rPr>
          <w:t>www</w:t>
        </w:r>
        <w:r w:rsidRPr="00B80006">
          <w:rPr>
            <w:rStyle w:val="a3"/>
          </w:rPr>
          <w:t>.</w:t>
        </w:r>
        <w:proofErr w:type="spellStart"/>
        <w:r w:rsidRPr="00B80006">
          <w:rPr>
            <w:rStyle w:val="a3"/>
            <w:lang w:val="en-US"/>
          </w:rPr>
          <w:t>zakypki</w:t>
        </w:r>
        <w:proofErr w:type="spellEnd"/>
        <w:r w:rsidRPr="00B80006">
          <w:rPr>
            <w:rStyle w:val="a3"/>
          </w:rPr>
          <w:t>.</w:t>
        </w:r>
        <w:proofErr w:type="spellStart"/>
        <w:r w:rsidRPr="00B80006">
          <w:rPr>
            <w:rStyle w:val="a3"/>
            <w:lang w:val="en-US"/>
          </w:rPr>
          <w:t>gov</w:t>
        </w:r>
        <w:proofErr w:type="spellEnd"/>
        <w:r w:rsidRPr="00B80006">
          <w:rPr>
            <w:rStyle w:val="a3"/>
          </w:rPr>
          <w:t>.</w:t>
        </w:r>
        <w:proofErr w:type="spellStart"/>
        <w:r w:rsidRPr="00B80006">
          <w:rPr>
            <w:rStyle w:val="a3"/>
            <w:lang w:val="en-US"/>
          </w:rPr>
          <w:t>ru</w:t>
        </w:r>
        <w:proofErr w:type="spellEnd"/>
      </w:hyperlink>
      <w:r w:rsidRPr="00B80006">
        <w:t>.</w:t>
      </w:r>
      <w:r w:rsidRPr="00B80006">
        <w:rPr>
          <w:bCs/>
        </w:rPr>
        <w:t xml:space="preserve"> </w:t>
      </w:r>
    </w:p>
    <w:p w:rsidR="00777A55" w:rsidRPr="00B80006" w:rsidRDefault="00777A55" w:rsidP="00777A55">
      <w:pPr>
        <w:jc w:val="both"/>
      </w:pPr>
    </w:p>
    <w:p w:rsidR="00777A55" w:rsidRPr="00B80006" w:rsidRDefault="007E7EA9" w:rsidP="00777A55">
      <w:r w:rsidRPr="00B80006">
        <w:lastRenderedPageBreak/>
        <w:t>1</w:t>
      </w:r>
      <w:r w:rsidR="00B80006">
        <w:t>6</w:t>
      </w:r>
      <w:r w:rsidR="00777A55" w:rsidRPr="00B80006">
        <w:t xml:space="preserve">.После определения Победителя Заказчик уведомит его и  подпишет  Договор </w:t>
      </w:r>
      <w:r w:rsidR="00CE618C" w:rsidRPr="00B80006">
        <w:t>на оказание услуг</w:t>
      </w:r>
      <w:r w:rsidR="00777A55" w:rsidRPr="00B80006">
        <w:t xml:space="preserve"> на условиях настоящего запроса котировок.</w:t>
      </w:r>
    </w:p>
    <w:p w:rsidR="00777A55" w:rsidRPr="00B80006" w:rsidRDefault="00777A55" w:rsidP="00777A55"/>
    <w:p w:rsidR="00777A55" w:rsidRDefault="00777A55" w:rsidP="00777A55">
      <w:pPr>
        <w:ind w:left="720"/>
        <w:jc w:val="both"/>
      </w:pPr>
    </w:p>
    <w:sectPr w:rsidR="00777A55" w:rsidSect="00581C84">
      <w:pgSz w:w="11906" w:h="16838"/>
      <w:pgMar w:top="567" w:right="56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22DD9"/>
    <w:multiLevelType w:val="hybridMultilevel"/>
    <w:tmpl w:val="93141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85EC7"/>
    <w:multiLevelType w:val="hybridMultilevel"/>
    <w:tmpl w:val="5E2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F1CD9"/>
    <w:multiLevelType w:val="hybridMultilevel"/>
    <w:tmpl w:val="D3085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B19A9"/>
    <w:multiLevelType w:val="hybridMultilevel"/>
    <w:tmpl w:val="616C0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BA178D"/>
    <w:multiLevelType w:val="hybridMultilevel"/>
    <w:tmpl w:val="DADCD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D20DDA"/>
    <w:multiLevelType w:val="hybridMultilevel"/>
    <w:tmpl w:val="AB16F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6E4343"/>
    <w:multiLevelType w:val="hybridMultilevel"/>
    <w:tmpl w:val="8C9CC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374F2E"/>
    <w:multiLevelType w:val="hybridMultilevel"/>
    <w:tmpl w:val="EDF0988A"/>
    <w:lvl w:ilvl="0" w:tplc="67D84CE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85"/>
        </w:tabs>
        <w:ind w:left="1485" w:hanging="405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760A3B"/>
    <w:multiLevelType w:val="hybridMultilevel"/>
    <w:tmpl w:val="F5D2FC32"/>
    <w:lvl w:ilvl="0" w:tplc="B1B4C392">
      <w:start w:val="1"/>
      <w:numFmt w:val="decimal"/>
      <w:lvlText w:val="%1."/>
      <w:lvlJc w:val="left"/>
      <w:pPr>
        <w:ind w:left="660" w:hanging="360"/>
      </w:pPr>
      <w:rPr>
        <w:rFonts w:cs="Times New Roman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8B50937"/>
    <w:multiLevelType w:val="hybridMultilevel"/>
    <w:tmpl w:val="C4C8B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84"/>
    <w:rsid w:val="00054569"/>
    <w:rsid w:val="00057287"/>
    <w:rsid w:val="000A393E"/>
    <w:rsid w:val="000C2165"/>
    <w:rsid w:val="000C6F05"/>
    <w:rsid w:val="000C7F64"/>
    <w:rsid w:val="000F2888"/>
    <w:rsid w:val="0010405F"/>
    <w:rsid w:val="001601E0"/>
    <w:rsid w:val="00185435"/>
    <w:rsid w:val="00187646"/>
    <w:rsid w:val="001A5A63"/>
    <w:rsid w:val="001B0593"/>
    <w:rsid w:val="001B774D"/>
    <w:rsid w:val="001F15F4"/>
    <w:rsid w:val="0020616A"/>
    <w:rsid w:val="00210A51"/>
    <w:rsid w:val="00212F72"/>
    <w:rsid w:val="002441F1"/>
    <w:rsid w:val="002A7F37"/>
    <w:rsid w:val="002C5B93"/>
    <w:rsid w:val="002E1671"/>
    <w:rsid w:val="00336939"/>
    <w:rsid w:val="00372F8D"/>
    <w:rsid w:val="003D62DB"/>
    <w:rsid w:val="003D68C1"/>
    <w:rsid w:val="003E1F2B"/>
    <w:rsid w:val="003E42D7"/>
    <w:rsid w:val="004040F1"/>
    <w:rsid w:val="00414921"/>
    <w:rsid w:val="00473855"/>
    <w:rsid w:val="004818D6"/>
    <w:rsid w:val="004D7726"/>
    <w:rsid w:val="004E4AA4"/>
    <w:rsid w:val="004F3889"/>
    <w:rsid w:val="004F6BB0"/>
    <w:rsid w:val="0051652F"/>
    <w:rsid w:val="00540EEE"/>
    <w:rsid w:val="00554B0F"/>
    <w:rsid w:val="00560BD4"/>
    <w:rsid w:val="00575986"/>
    <w:rsid w:val="00581C84"/>
    <w:rsid w:val="005B004D"/>
    <w:rsid w:val="005B3CF8"/>
    <w:rsid w:val="005D396F"/>
    <w:rsid w:val="00601BA6"/>
    <w:rsid w:val="00603772"/>
    <w:rsid w:val="00605058"/>
    <w:rsid w:val="00633721"/>
    <w:rsid w:val="00636584"/>
    <w:rsid w:val="00650038"/>
    <w:rsid w:val="00695FFE"/>
    <w:rsid w:val="006A34C0"/>
    <w:rsid w:val="006A34CD"/>
    <w:rsid w:val="006C089B"/>
    <w:rsid w:val="006F31F3"/>
    <w:rsid w:val="00704299"/>
    <w:rsid w:val="00711A15"/>
    <w:rsid w:val="007509A5"/>
    <w:rsid w:val="007562DB"/>
    <w:rsid w:val="00777A55"/>
    <w:rsid w:val="00782A43"/>
    <w:rsid w:val="00785E70"/>
    <w:rsid w:val="00791043"/>
    <w:rsid w:val="007D2320"/>
    <w:rsid w:val="007D6FA6"/>
    <w:rsid w:val="007E4593"/>
    <w:rsid w:val="007E7EA9"/>
    <w:rsid w:val="0081367D"/>
    <w:rsid w:val="00860508"/>
    <w:rsid w:val="008B338B"/>
    <w:rsid w:val="008C4EBC"/>
    <w:rsid w:val="008E55B7"/>
    <w:rsid w:val="008E7041"/>
    <w:rsid w:val="00961302"/>
    <w:rsid w:val="0096388F"/>
    <w:rsid w:val="00973091"/>
    <w:rsid w:val="009A3487"/>
    <w:rsid w:val="009C6641"/>
    <w:rsid w:val="009E7F9B"/>
    <w:rsid w:val="009F3574"/>
    <w:rsid w:val="00A153C5"/>
    <w:rsid w:val="00A160A3"/>
    <w:rsid w:val="00A27700"/>
    <w:rsid w:val="00A45828"/>
    <w:rsid w:val="00AB5342"/>
    <w:rsid w:val="00AF63AC"/>
    <w:rsid w:val="00B80006"/>
    <w:rsid w:val="00BA44E6"/>
    <w:rsid w:val="00BF6746"/>
    <w:rsid w:val="00C256C0"/>
    <w:rsid w:val="00C27B83"/>
    <w:rsid w:val="00C42877"/>
    <w:rsid w:val="00C47123"/>
    <w:rsid w:val="00C77241"/>
    <w:rsid w:val="00CA3FAB"/>
    <w:rsid w:val="00CB7932"/>
    <w:rsid w:val="00CC49EE"/>
    <w:rsid w:val="00CD51E1"/>
    <w:rsid w:val="00CD6B1B"/>
    <w:rsid w:val="00CE618C"/>
    <w:rsid w:val="00D107E6"/>
    <w:rsid w:val="00D46AB9"/>
    <w:rsid w:val="00D5483A"/>
    <w:rsid w:val="00D612D6"/>
    <w:rsid w:val="00DD1EBA"/>
    <w:rsid w:val="00E31B39"/>
    <w:rsid w:val="00EC09A7"/>
    <w:rsid w:val="00F12D45"/>
    <w:rsid w:val="00F31BD2"/>
    <w:rsid w:val="00F551DB"/>
    <w:rsid w:val="00F63F58"/>
    <w:rsid w:val="00F7561F"/>
    <w:rsid w:val="00FA1527"/>
    <w:rsid w:val="00FB1CF6"/>
    <w:rsid w:val="00FC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1C84"/>
    <w:rPr>
      <w:color w:val="0000FF"/>
      <w:u w:val="single"/>
    </w:rPr>
  </w:style>
  <w:style w:type="paragraph" w:styleId="a4">
    <w:name w:val="List Number"/>
    <w:basedOn w:val="a"/>
    <w:unhideWhenUsed/>
    <w:rsid w:val="00581C8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10">
    <w:name w:val="Пункт Знак1"/>
    <w:basedOn w:val="a0"/>
    <w:link w:val="a5"/>
    <w:locked/>
    <w:rsid w:val="00581C84"/>
    <w:rPr>
      <w:sz w:val="28"/>
    </w:rPr>
  </w:style>
  <w:style w:type="paragraph" w:customStyle="1" w:styleId="a5">
    <w:name w:val="Пункт"/>
    <w:basedOn w:val="a"/>
    <w:link w:val="10"/>
    <w:rsid w:val="00581C84"/>
    <w:pPr>
      <w:tabs>
        <w:tab w:val="num" w:pos="1134"/>
      </w:tabs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1">
    <w:name w:val="Пункт Знак1 Знак Знак"/>
    <w:basedOn w:val="a0"/>
    <w:link w:val="1"/>
    <w:locked/>
    <w:rsid w:val="00581C84"/>
    <w:rPr>
      <w:snapToGrid w:val="0"/>
      <w:sz w:val="28"/>
      <w:szCs w:val="28"/>
    </w:rPr>
  </w:style>
  <w:style w:type="paragraph" w:customStyle="1" w:styleId="1">
    <w:name w:val="Пункт Знак1 Знак"/>
    <w:basedOn w:val="a"/>
    <w:link w:val="11"/>
    <w:rsid w:val="00581C84"/>
    <w:pPr>
      <w:numPr>
        <w:ilvl w:val="2"/>
        <w:numId w:val="2"/>
      </w:numPr>
      <w:tabs>
        <w:tab w:val="num" w:pos="1134"/>
      </w:tabs>
      <w:snapToGrid w:val="0"/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napToGrid w:val="0"/>
      <w:sz w:val="28"/>
      <w:szCs w:val="28"/>
      <w:lang w:eastAsia="en-US"/>
    </w:rPr>
  </w:style>
  <w:style w:type="paragraph" w:customStyle="1" w:styleId="a6">
    <w:name w:val="Таблица шапка"/>
    <w:basedOn w:val="a"/>
    <w:rsid w:val="00581C84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styleId="a7">
    <w:name w:val="header"/>
    <w:basedOn w:val="a"/>
    <w:link w:val="a8"/>
    <w:uiPriority w:val="99"/>
    <w:rsid w:val="007509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09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613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13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Без интервала2"/>
    <w:rsid w:val="00A160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A160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екстовый блок A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u w:color="000000"/>
      <w:bdr w:val="nil"/>
      <w:lang w:eastAsia="ru-RU"/>
    </w:rPr>
  </w:style>
  <w:style w:type="paragraph" w:customStyle="1" w:styleId="ad">
    <w:name w:val="Текстовый блок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Hyperlink0">
    <w:name w:val="Hyperlink.0"/>
    <w:basedOn w:val="a0"/>
    <w:rsid w:val="0081367D"/>
    <w:rPr>
      <w:u w:val="single"/>
      <w:lang w:val="ru-RU"/>
    </w:rPr>
  </w:style>
  <w:style w:type="paragraph" w:customStyle="1" w:styleId="B">
    <w:name w:val="Текстовый блок B"/>
    <w:rsid w:val="004F38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  <w:lang w:eastAsia="ru-RU"/>
    </w:rPr>
  </w:style>
  <w:style w:type="paragraph" w:styleId="ae">
    <w:name w:val="List Paragraph"/>
    <w:basedOn w:val="a"/>
    <w:uiPriority w:val="34"/>
    <w:qFormat/>
    <w:rsid w:val="00F12D45"/>
    <w:pPr>
      <w:ind w:left="720"/>
      <w:contextualSpacing/>
    </w:pPr>
  </w:style>
  <w:style w:type="paragraph" w:customStyle="1" w:styleId="ConsNormal">
    <w:name w:val="ConsNormal"/>
    <w:link w:val="ConsNormal0"/>
    <w:rsid w:val="00C42877"/>
    <w:pPr>
      <w:widowControl w:val="0"/>
      <w:autoSpaceDE w:val="0"/>
      <w:autoSpaceDN w:val="0"/>
      <w:spacing w:after="0" w:line="240" w:lineRule="auto"/>
      <w:ind w:firstLine="720"/>
    </w:pPr>
    <w:rPr>
      <w:rFonts w:ascii="Wingdings" w:eastAsia="Times New Roman" w:hAnsi="Wingdings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C42877"/>
    <w:rPr>
      <w:rFonts w:ascii="Wingdings" w:eastAsia="Times New Roman" w:hAnsi="Wingdings" w:cs="Arial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9A3487"/>
  </w:style>
  <w:style w:type="table" w:customStyle="1" w:styleId="13">
    <w:name w:val="Сетка таблицы1"/>
    <w:basedOn w:val="a1"/>
    <w:next w:val="ab"/>
    <w:uiPriority w:val="59"/>
    <w:rsid w:val="009A348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ts">
    <w:name w:val="conts"/>
    <w:basedOn w:val="a0"/>
    <w:rsid w:val="009A3487"/>
  </w:style>
  <w:style w:type="paragraph" w:styleId="af">
    <w:name w:val="footer"/>
    <w:basedOn w:val="a"/>
    <w:link w:val="af0"/>
    <w:uiPriority w:val="99"/>
    <w:semiHidden/>
    <w:unhideWhenUsed/>
    <w:rsid w:val="009A3487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9A3487"/>
    <w:rPr>
      <w:rFonts w:eastAsiaTheme="minorEastAsia"/>
      <w:lang w:eastAsia="ru-RU"/>
    </w:rPr>
  </w:style>
  <w:style w:type="numbering" w:customStyle="1" w:styleId="20">
    <w:name w:val="Нет списка2"/>
    <w:next w:val="a2"/>
    <w:uiPriority w:val="99"/>
    <w:semiHidden/>
    <w:unhideWhenUsed/>
    <w:rsid w:val="00E31B39"/>
  </w:style>
  <w:style w:type="table" w:customStyle="1" w:styleId="21">
    <w:name w:val="Сетка таблицы2"/>
    <w:basedOn w:val="a1"/>
    <w:next w:val="ab"/>
    <w:uiPriority w:val="59"/>
    <w:rsid w:val="00E31B3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31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1C84"/>
    <w:rPr>
      <w:color w:val="0000FF"/>
      <w:u w:val="single"/>
    </w:rPr>
  </w:style>
  <w:style w:type="paragraph" w:styleId="a4">
    <w:name w:val="List Number"/>
    <w:basedOn w:val="a"/>
    <w:unhideWhenUsed/>
    <w:rsid w:val="00581C8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10">
    <w:name w:val="Пункт Знак1"/>
    <w:basedOn w:val="a0"/>
    <w:link w:val="a5"/>
    <w:locked/>
    <w:rsid w:val="00581C84"/>
    <w:rPr>
      <w:sz w:val="28"/>
    </w:rPr>
  </w:style>
  <w:style w:type="paragraph" w:customStyle="1" w:styleId="a5">
    <w:name w:val="Пункт"/>
    <w:basedOn w:val="a"/>
    <w:link w:val="10"/>
    <w:rsid w:val="00581C84"/>
    <w:pPr>
      <w:tabs>
        <w:tab w:val="num" w:pos="1134"/>
      </w:tabs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1">
    <w:name w:val="Пункт Знак1 Знак Знак"/>
    <w:basedOn w:val="a0"/>
    <w:link w:val="1"/>
    <w:locked/>
    <w:rsid w:val="00581C84"/>
    <w:rPr>
      <w:snapToGrid w:val="0"/>
      <w:sz w:val="28"/>
      <w:szCs w:val="28"/>
    </w:rPr>
  </w:style>
  <w:style w:type="paragraph" w:customStyle="1" w:styleId="1">
    <w:name w:val="Пункт Знак1 Знак"/>
    <w:basedOn w:val="a"/>
    <w:link w:val="11"/>
    <w:rsid w:val="00581C84"/>
    <w:pPr>
      <w:numPr>
        <w:ilvl w:val="2"/>
        <w:numId w:val="2"/>
      </w:numPr>
      <w:tabs>
        <w:tab w:val="num" w:pos="1134"/>
      </w:tabs>
      <w:snapToGrid w:val="0"/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napToGrid w:val="0"/>
      <w:sz w:val="28"/>
      <w:szCs w:val="28"/>
      <w:lang w:eastAsia="en-US"/>
    </w:rPr>
  </w:style>
  <w:style w:type="paragraph" w:customStyle="1" w:styleId="a6">
    <w:name w:val="Таблица шапка"/>
    <w:basedOn w:val="a"/>
    <w:rsid w:val="00581C84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styleId="a7">
    <w:name w:val="header"/>
    <w:basedOn w:val="a"/>
    <w:link w:val="a8"/>
    <w:uiPriority w:val="99"/>
    <w:rsid w:val="007509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09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613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13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Без интервала2"/>
    <w:rsid w:val="00A160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A160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екстовый блок A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u w:color="000000"/>
      <w:bdr w:val="nil"/>
      <w:lang w:eastAsia="ru-RU"/>
    </w:rPr>
  </w:style>
  <w:style w:type="paragraph" w:customStyle="1" w:styleId="ad">
    <w:name w:val="Текстовый блок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Hyperlink0">
    <w:name w:val="Hyperlink.0"/>
    <w:basedOn w:val="a0"/>
    <w:rsid w:val="0081367D"/>
    <w:rPr>
      <w:u w:val="single"/>
      <w:lang w:val="ru-RU"/>
    </w:rPr>
  </w:style>
  <w:style w:type="paragraph" w:customStyle="1" w:styleId="B">
    <w:name w:val="Текстовый блок B"/>
    <w:rsid w:val="004F38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  <w:lang w:eastAsia="ru-RU"/>
    </w:rPr>
  </w:style>
  <w:style w:type="paragraph" w:styleId="ae">
    <w:name w:val="List Paragraph"/>
    <w:basedOn w:val="a"/>
    <w:uiPriority w:val="34"/>
    <w:qFormat/>
    <w:rsid w:val="00F12D45"/>
    <w:pPr>
      <w:ind w:left="720"/>
      <w:contextualSpacing/>
    </w:pPr>
  </w:style>
  <w:style w:type="paragraph" w:customStyle="1" w:styleId="ConsNormal">
    <w:name w:val="ConsNormal"/>
    <w:link w:val="ConsNormal0"/>
    <w:rsid w:val="00C42877"/>
    <w:pPr>
      <w:widowControl w:val="0"/>
      <w:autoSpaceDE w:val="0"/>
      <w:autoSpaceDN w:val="0"/>
      <w:spacing w:after="0" w:line="240" w:lineRule="auto"/>
      <w:ind w:firstLine="720"/>
    </w:pPr>
    <w:rPr>
      <w:rFonts w:ascii="Wingdings" w:eastAsia="Times New Roman" w:hAnsi="Wingdings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C42877"/>
    <w:rPr>
      <w:rFonts w:ascii="Wingdings" w:eastAsia="Times New Roman" w:hAnsi="Wingdings" w:cs="Arial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9A3487"/>
  </w:style>
  <w:style w:type="table" w:customStyle="1" w:styleId="13">
    <w:name w:val="Сетка таблицы1"/>
    <w:basedOn w:val="a1"/>
    <w:next w:val="ab"/>
    <w:uiPriority w:val="59"/>
    <w:rsid w:val="009A348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ts">
    <w:name w:val="conts"/>
    <w:basedOn w:val="a0"/>
    <w:rsid w:val="009A3487"/>
  </w:style>
  <w:style w:type="paragraph" w:styleId="af">
    <w:name w:val="footer"/>
    <w:basedOn w:val="a"/>
    <w:link w:val="af0"/>
    <w:uiPriority w:val="99"/>
    <w:semiHidden/>
    <w:unhideWhenUsed/>
    <w:rsid w:val="009A3487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9A3487"/>
    <w:rPr>
      <w:rFonts w:eastAsiaTheme="minorEastAsia"/>
      <w:lang w:eastAsia="ru-RU"/>
    </w:rPr>
  </w:style>
  <w:style w:type="numbering" w:customStyle="1" w:styleId="20">
    <w:name w:val="Нет списка2"/>
    <w:next w:val="a2"/>
    <w:uiPriority w:val="99"/>
    <w:semiHidden/>
    <w:unhideWhenUsed/>
    <w:rsid w:val="00E31B39"/>
  </w:style>
  <w:style w:type="table" w:customStyle="1" w:styleId="21">
    <w:name w:val="Сетка таблицы2"/>
    <w:basedOn w:val="a1"/>
    <w:next w:val="ab"/>
    <w:uiPriority w:val="59"/>
    <w:rsid w:val="00E31B3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31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y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romitllc@yandex.ru,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2B7C2-A52A-4B37-9739-930D772CF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9</Pages>
  <Words>3073</Words>
  <Characters>17522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20554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Владимир</cp:lastModifiedBy>
  <cp:revision>7</cp:revision>
  <cp:lastPrinted>2017-03-31T07:12:00Z</cp:lastPrinted>
  <dcterms:created xsi:type="dcterms:W3CDTF">2017-03-22T10:35:00Z</dcterms:created>
  <dcterms:modified xsi:type="dcterms:W3CDTF">2017-03-31T07:12:00Z</dcterms:modified>
</cp:coreProperties>
</file>