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 xml:space="preserve">ООО «Промышленные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информационные технологии»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Шелепов Сергей Александрович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«_____»___________2017 год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Техническое задание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1.Заказчик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2.  Источник финансирования заказа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 собственные средства общества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</w:t>
      </w:r>
    </w:p>
    <w:tbl>
      <w:tblPr>
        <w:tblStyle w:val="3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№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п\п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Наименование и стоимость работ (услуг)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Транспортно- экспедиционные  услуги  на 201</w:t>
            </w:r>
            <w:r>
              <w:rPr>
                <w:rFonts w:ascii="Times New Roman" w:hAnsi="Times New Roman" w:eastAsia="Times New Roman" w:cs="Times New Roman"/>
                <w:lang w:val="en-US" w:eastAsia="ru-RU"/>
              </w:rPr>
              <w:t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>г. по следующим тарифам: 1 час  -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 xml:space="preserve"> 25</w:t>
            </w:r>
            <w:r>
              <w:rPr>
                <w:rFonts w:ascii="Times New Roman" w:hAnsi="Times New Roman" w:eastAsia="Times New Roman" w:cs="Times New Roman"/>
                <w:shd w:val="clear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shd w:val="clear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 xml:space="preserve">0руб.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Поездки в пределах ХМАО-Югры оплачиваются по стоимости маш./час + стоимость 1 км. трассы: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 час  -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 xml:space="preserve"> 25</w:t>
            </w:r>
            <w:r>
              <w:rPr>
                <w:rFonts w:ascii="Times New Roman" w:hAnsi="Times New Roman" w:eastAsia="Times New Roman" w:cs="Times New Roman"/>
                <w:shd w:val="clear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shd w:val="clear"/>
                <w:lang w:val="en-US" w:eastAsia="ru-RU"/>
              </w:rPr>
              <w:t>4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>0руб. 1 км трассы – 6,</w:t>
            </w:r>
            <w:r>
              <w:rPr>
                <w:rFonts w:ascii="Times New Roman" w:hAnsi="Times New Roman" w:eastAsia="Times New Roman" w:cs="Times New Roman"/>
                <w:shd w:val="clear"/>
                <w:lang w:val="en-US" w:eastAsia="ru-RU"/>
              </w:rPr>
              <w:t>80</w:t>
            </w:r>
            <w:r>
              <w:rPr>
                <w:rFonts w:ascii="Times New Roman" w:hAnsi="Times New Roman" w:eastAsia="Times New Roman" w:cs="Times New Roman"/>
                <w:shd w:val="clear"/>
                <w:lang w:eastAsia="ru-RU"/>
              </w:rPr>
              <w:t xml:space="preserve"> руб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1010657,4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Максимальная цена договора: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 w:eastAsia="ru-RU"/>
              </w:rPr>
              <w:t>1010657,4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Цена договора рассчитана из суммы оплаты  часов работы по графику и междугородних поездок в течение 201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г.</w:t>
      </w:r>
      <w:bookmarkStart w:id="0" w:name="_GoBack"/>
      <w:bookmarkEnd w:id="0"/>
    </w:p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4.  Место выполнения оказываемых услуг: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г.Лангепас, </w:t>
      </w:r>
      <w:r>
        <w:rPr>
          <w:rFonts w:ascii="Times New Roman" w:hAnsi="Times New Roman" w:cs="Times New Roman"/>
          <w:sz w:val="24"/>
          <w:szCs w:val="24"/>
        </w:rPr>
        <w:t>ООО «Промышленные информационные технологии»</w:t>
      </w:r>
    </w:p>
    <w:p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5.  Сроки  выполнения оказываемых услуг и режим работы: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с 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01.01.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2017г. по 31.12.201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г. Режим работы: 5 дней в неделю  по 10 часов ( с 7-00 до 18-00 обед 1 час), 1 день (суббота) – 11 часов (с 19-00 до 7-00 ужин 1 час).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 случае производственной необходимости по заявке аварийно-диспетчерской службы исполнителем обеспечивается выход на линию вне установленного режима работы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 </w:t>
      </w:r>
    </w:p>
    <w:p>
      <w:pPr>
        <w:spacing w:after="0" w:line="240" w:lineRule="auto"/>
        <w:ind w:firstLine="72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6.   Сведения о расходах, включенных в цену услуг: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Цена услуг должна включать в себя расходы, возникшие в связи с эксплуатацией автомобилей, в том числе: на  страхование,  уплату  налогов, сборов и других обязательных платежей, топлива, запасных частей.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</w:t>
      </w:r>
    </w:p>
    <w:p>
      <w:pPr>
        <w:spacing w:after="0" w:line="240" w:lineRule="auto"/>
        <w:ind w:firstLine="546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7.    Срок и условия оплаты работ: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Оплата производится  за фактически отработанное количество часов (пробега),  путем безналичного перечисления денежных средств на расчетный счет Исполнителя в течении 20 дней после подписания акта выполненных работ.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8.     Технические требования к оказываемым услугам: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Требования к транспортному средству: легковой автомобиль категории В, отечественного производства, опрятный внешний вид. Количество дверей – не менее 4, количество мест – не менее -5.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Транспортное средство должно соответствовать требованиям, предъявляемым ГИБДД к данному виду техники: состоять на учете в ГИБДД, иметь действующий талон технического осмотра, в зимнее время должно быть оснащено зимней резиной.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Требования к водителю транспортного средства: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водительский стаж не менее 5 лет, наличие действующего ОСАГО.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Начальник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АХО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М.С.Ботез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BF"/>
    <w:rsid w:val="004412D6"/>
    <w:rsid w:val="00442887"/>
    <w:rsid w:val="00541279"/>
    <w:rsid w:val="007F6353"/>
    <w:rsid w:val="009D4E18"/>
    <w:rsid w:val="00B872BF"/>
    <w:rsid w:val="00BD02EC"/>
    <w:rsid w:val="00D505F4"/>
    <w:rsid w:val="00E7776F"/>
    <w:rsid w:val="12064A21"/>
    <w:rsid w:val="2BE42D7F"/>
    <w:rsid w:val="7E45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380</Words>
  <Characters>2170</Characters>
  <Lines>18</Lines>
  <Paragraphs>5</Paragraphs>
  <ScaleCrop>false</ScaleCrop>
  <LinksUpToDate>false</LinksUpToDate>
  <CharactersWithSpaces>2545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2017-01-20T10:32:00Z</dcterms:created>
  <dc:creator>АДС</dc:creator>
  <cp:lastModifiedBy>rvoichenko</cp:lastModifiedBy>
  <cp:lastPrinted>2017-02-03T08:25:00Z</cp:lastPrinted>
  <dcterms:modified xsi:type="dcterms:W3CDTF">2017-12-05T10:28:49Z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